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44212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3937AEE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44212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44212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2343A6B5" w14:textId="77777777" w:rsidR="00D03506" w:rsidRPr="00722340" w:rsidRDefault="00D03506" w:rsidP="00244212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B20BE4B" w:rsidR="00886EF0" w:rsidRPr="00AA762D" w:rsidRDefault="00D41E20" w:rsidP="00244212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 xml:space="preserve">Post </w:t>
      </w:r>
      <w:r w:rsidR="00C022FF" w:rsidRPr="00AA762D">
        <w:rPr>
          <w:rStyle w:val="Heading2Char"/>
          <w:rFonts w:ascii="Roboto" w:hAnsi="Roboto"/>
          <w:b w:val="0"/>
          <w:bCs/>
          <w:sz w:val="40"/>
          <w:szCs w:val="40"/>
        </w:rPr>
        <w:t>title</w:t>
      </w:r>
      <w:r w:rsidR="00C022FF">
        <w:rPr>
          <w:rStyle w:val="Heading2Char"/>
          <w:rFonts w:ascii="Roboto" w:hAnsi="Roboto"/>
          <w:b w:val="0"/>
          <w:bCs/>
          <w:sz w:val="40"/>
          <w:szCs w:val="40"/>
        </w:rPr>
        <w:t>:</w:t>
      </w:r>
      <w:r w:rsidR="00D55DEF">
        <w:rPr>
          <w:rStyle w:val="Heading2Char"/>
          <w:rFonts w:ascii="Roboto" w:hAnsi="Roboto"/>
          <w:b w:val="0"/>
          <w:bCs/>
          <w:sz w:val="40"/>
          <w:szCs w:val="40"/>
        </w:rPr>
        <w:t xml:space="preserve"> </w:t>
      </w:r>
      <w:r w:rsidR="007A6955">
        <w:rPr>
          <w:rStyle w:val="Heading2Char"/>
          <w:rFonts w:ascii="Roboto" w:hAnsi="Roboto"/>
          <w:b w:val="0"/>
          <w:bCs/>
          <w:sz w:val="40"/>
          <w:szCs w:val="40"/>
        </w:rPr>
        <w:t>Head of Faculty Finance</w:t>
      </w:r>
    </w:p>
    <w:p w14:paraId="114C3B48" w14:textId="016C84A0" w:rsidR="00E87318" w:rsidRDefault="00E87318" w:rsidP="00244212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36E22">
        <w:rPr>
          <w:rFonts w:ascii="Arial" w:hAnsi="Arial" w:cs="Arial"/>
          <w:bCs/>
          <w:sz w:val="22"/>
        </w:rPr>
        <w:t>June</w:t>
      </w:r>
      <w:r w:rsidR="00436E22"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2025</w:t>
      </w:r>
    </w:p>
    <w:p w14:paraId="12589744" w14:textId="2145DF6B" w:rsidR="00D41E20" w:rsidRPr="00722340" w:rsidRDefault="006D162A" w:rsidP="00D55DEF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BD485C">
        <w:rPr>
          <w:rFonts w:ascii="Arial" w:hAnsi="Arial" w:cs="Arial"/>
          <w:bCs/>
          <w:sz w:val="22"/>
        </w:rPr>
        <w:t>Simon Mason</w:t>
      </w:r>
      <w:r w:rsidR="00D55DEF">
        <w:rPr>
          <w:rFonts w:ascii="Arial" w:hAnsi="Arial" w:cs="Arial"/>
          <w:bCs/>
          <w:sz w:val="22"/>
        </w:rPr>
        <w:t xml:space="preserve">/ </w:t>
      </w:r>
      <w:r w:rsidR="00005F72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0C125905" w14:textId="6E22A7F2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Finance Department </w:t>
      </w:r>
    </w:p>
    <w:p w14:paraId="0F7483D1" w14:textId="4AFBCF3A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Professional Services</w:t>
      </w:r>
    </w:p>
    <w:p w14:paraId="6667AB9D" w14:textId="139F8508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1052C3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03B07EE0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7A6955">
            <w:rPr>
              <w:rFonts w:ascii="Arial" w:hAnsi="Arial" w:cs="Arial"/>
              <w:sz w:val="22"/>
            </w:rPr>
            <w:t>Level 6</w:t>
          </w:r>
        </w:sdtContent>
      </w:sdt>
    </w:p>
    <w:p w14:paraId="0600A67B" w14:textId="46FFC67E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784A4D7B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A695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Director of Finance – Business Support</w:t>
      </w:r>
    </w:p>
    <w:p w14:paraId="1DD585A1" w14:textId="20EC264A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BF0A5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Team of qualified and non-qualified financial professionals</w:t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79E9B958" w14:textId="00666531" w:rsidR="00886EF0" w:rsidRPr="00722340" w:rsidRDefault="00886EF0" w:rsidP="00244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D55DEF">
            <w:rPr>
              <w:rFonts w:ascii="Roboto" w:hAnsi="Roboto"/>
              <w:sz w:val="22"/>
            </w:rPr>
            <w:t>Hybrid: Campus / Home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</w:p>
    <w:p w14:paraId="4FB321EB" w14:textId="7D66A3ED" w:rsidR="00886EF0" w:rsidRPr="00722340" w:rsidRDefault="00005F72" w:rsidP="00244212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54D73DE9" w14:textId="57535A4D" w:rsidR="00D55DEF" w:rsidRDefault="00A2516E" w:rsidP="00D55DEF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</w:p>
    <w:p w14:paraId="783DE56E" w14:textId="77777777" w:rsidR="00E9589E" w:rsidRPr="00D174E8" w:rsidRDefault="00E9589E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</w:pPr>
      <w:r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Leadership and oversight of all aspects of accounting and financial business support to one of the University of Southampton’s Faculties, and any specialist areas within it.  </w:t>
      </w:r>
    </w:p>
    <w:p w14:paraId="79979722" w14:textId="72F7BB9D" w:rsidR="00E9589E" w:rsidRPr="00D174E8" w:rsidRDefault="00E9589E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</w:pPr>
      <w:r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To be Finance Business Partner to the Dean/</w:t>
      </w:r>
      <w:r w:rsidR="00EB1D6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V</w:t>
      </w:r>
      <w:r w:rsidR="007F560B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ice </w:t>
      </w:r>
      <w:r w:rsidR="00EB1D6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P</w:t>
      </w:r>
      <w:r w:rsidR="007F560B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resident (VP) </w:t>
      </w:r>
      <w:r w:rsidR="00EB1D6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(Operations)</w:t>
      </w:r>
      <w:r w:rsidR="002D5B8F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</w:t>
      </w:r>
      <w:r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of the Faculty</w:t>
      </w:r>
      <w:r w:rsidR="002D5B8F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or Professional Service</w:t>
      </w:r>
      <w:r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with remit to drive income generation whilst maintaining tight cost control and efficiencies, ensuring long term financially sustainable activity.</w:t>
      </w:r>
    </w:p>
    <w:p w14:paraId="478DDC07" w14:textId="77777777" w:rsidR="00E9589E" w:rsidRPr="00D174E8" w:rsidRDefault="00E9589E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</w:pPr>
      <w:r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To deliver accurate, effective and sustainable financial plans, budgets and forecasts and relevant management information to support Faculty’s Teaching, Research and Enterprise Activities.</w:t>
      </w:r>
    </w:p>
    <w:p w14:paraId="283EC8F1" w14:textId="3B533ED5" w:rsidR="00E9589E" w:rsidRPr="00D174E8" w:rsidRDefault="00715FDA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</w:pPr>
      <w:r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Working across the Finance Business Partner network, </w:t>
      </w:r>
      <w:r w:rsidR="00E9589E"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instigate and lead business change opportunities which continually improve customer service levels and efficiencies within and across the Faculty and Professional Services</w:t>
      </w:r>
      <w:r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teams</w:t>
      </w:r>
      <w:r w:rsidR="00E9589E"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.</w:t>
      </w:r>
    </w:p>
    <w:p w14:paraId="0BAF9B92" w14:textId="77777777" w:rsidR="00E9589E" w:rsidRPr="008A5DA0" w:rsidRDefault="00E9589E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</w:pPr>
      <w:r w:rsidRPr="00D174E8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To lead and manage the Faculty/Professional Service Finance Team ensuring adherence to </w:t>
      </w:r>
      <w:r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professional standards, appropriate personal development and high levels of staff engagement.</w:t>
      </w:r>
    </w:p>
    <w:p w14:paraId="5F858DD5" w14:textId="0A0DCC34" w:rsidR="006E7A42" w:rsidRPr="008A5DA0" w:rsidRDefault="00E80C33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</w:pPr>
      <w:r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To be part of the Finance Leadership Team, </w:t>
      </w:r>
      <w:r w:rsidR="00111725"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driving transformation and continuous improvement </w:t>
      </w:r>
      <w:r w:rsidR="000E6E27"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within and across the broader Finance Directorate.</w:t>
      </w:r>
    </w:p>
    <w:p w14:paraId="6AEFF798" w14:textId="007B784F" w:rsidR="00E9589E" w:rsidRPr="008A5DA0" w:rsidRDefault="00E9589E" w:rsidP="00E9589E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i/>
          <w:iCs/>
          <w:color w:val="002E3B" w:themeColor="accent1"/>
          <w:sz w:val="22"/>
        </w:rPr>
      </w:pPr>
      <w:r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The post holder will be a member of the </w:t>
      </w:r>
      <w:r w:rsidR="00E8285C"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finance leadership</w:t>
      </w:r>
      <w:r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team</w:t>
      </w:r>
      <w:r w:rsidR="00E8285C"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(FLT)</w:t>
      </w:r>
      <w:r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 xml:space="preserve"> </w:t>
      </w:r>
      <w:r w:rsidR="00E8285C" w:rsidRPr="008A5DA0">
        <w:rPr>
          <w:rStyle w:val="Emphasis"/>
          <w:rFonts w:ascii="Arial" w:hAnsi="Arial" w:cs="Arial"/>
          <w:i w:val="0"/>
          <w:iCs w:val="0"/>
          <w:color w:val="002E3B" w:themeColor="accent1"/>
          <w:sz w:val="22"/>
        </w:rPr>
        <w:t>and will be required to take on additional responsibilities which support the wider finance directorate,</w:t>
      </w:r>
    </w:p>
    <w:p w14:paraId="79097D3D" w14:textId="77777777" w:rsidR="00B52100" w:rsidRPr="00035EA7" w:rsidRDefault="00B52100" w:rsidP="0001392A">
      <w:pPr>
        <w:pStyle w:val="ListParagraph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</w:p>
    <w:p w14:paraId="39D94ABB" w14:textId="212F31AC" w:rsidR="00A2516E" w:rsidRPr="00722340" w:rsidRDefault="00A2516E" w:rsidP="00244212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8B9BF64" w:rsidR="00886EF0" w:rsidRPr="00722340" w:rsidRDefault="00587B4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FEB03B6" w14:textId="039E4AFF" w:rsidR="00BE12F7" w:rsidRDefault="00BE12F7" w:rsidP="00854113">
      <w:pPr>
        <w:ind w:right="907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To Business partner with the Dean/</w:t>
      </w:r>
      <w:r w:rsidR="007F560B">
        <w:rPr>
          <w:rFonts w:ascii="Roboto" w:hAnsi="Roboto"/>
          <w:color w:val="002E3B" w:themeColor="accent1"/>
          <w:sz w:val="22"/>
        </w:rPr>
        <w:t>VP (Operations)</w:t>
      </w:r>
      <w:r>
        <w:rPr>
          <w:rFonts w:ascii="Roboto" w:hAnsi="Roboto"/>
          <w:color w:val="002E3B" w:themeColor="accent1"/>
          <w:sz w:val="22"/>
        </w:rPr>
        <w:t xml:space="preserve"> to drive income generation whilst maintaining tight cost control and efficiencies, ensuring long term financially sustainable activity.</w:t>
      </w:r>
    </w:p>
    <w:p w14:paraId="7CE321D5" w14:textId="1BC319DC" w:rsidR="00BA4188" w:rsidRPr="00C57B8F" w:rsidRDefault="00083EFB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b/>
          <w:bCs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To </w:t>
      </w:r>
      <w:r w:rsidR="00466D72">
        <w:rPr>
          <w:rFonts w:ascii="Roboto" w:hAnsi="Roboto"/>
          <w:color w:val="002E3B" w:themeColor="accent1"/>
          <w:sz w:val="22"/>
        </w:rPr>
        <w:t>support the</w:t>
      </w:r>
      <w:r>
        <w:rPr>
          <w:rFonts w:ascii="Roboto" w:hAnsi="Roboto"/>
          <w:color w:val="002E3B" w:themeColor="accent1"/>
          <w:sz w:val="22"/>
        </w:rPr>
        <w:t xml:space="preserve"> development and implementation of Faculty Growth Strategies</w:t>
      </w:r>
      <w:r w:rsidR="00715FDA">
        <w:rPr>
          <w:rFonts w:ascii="Roboto" w:hAnsi="Roboto"/>
          <w:color w:val="002E3B" w:themeColor="accent1"/>
          <w:sz w:val="22"/>
        </w:rPr>
        <w:t xml:space="preserve"> by providing </w:t>
      </w:r>
      <w:r w:rsidR="00466D72">
        <w:rPr>
          <w:rFonts w:ascii="Roboto" w:hAnsi="Roboto"/>
          <w:color w:val="002E3B" w:themeColor="accent1"/>
          <w:sz w:val="22"/>
        </w:rPr>
        <w:t xml:space="preserve">relevant, </w:t>
      </w:r>
      <w:r w:rsidR="00715FDA">
        <w:rPr>
          <w:rFonts w:ascii="Roboto" w:hAnsi="Roboto"/>
          <w:color w:val="002E3B" w:themeColor="accent1"/>
          <w:sz w:val="22"/>
        </w:rPr>
        <w:t>insightful financial analysis to support the strategic plans</w:t>
      </w:r>
      <w:r w:rsidR="00C57B8F">
        <w:rPr>
          <w:rFonts w:ascii="Roboto" w:hAnsi="Roboto"/>
          <w:color w:val="002E3B" w:themeColor="accent1"/>
          <w:sz w:val="22"/>
        </w:rPr>
        <w:t>.</w:t>
      </w:r>
    </w:p>
    <w:p w14:paraId="00AABACF" w14:textId="0F629561" w:rsidR="00C57B8F" w:rsidRPr="008A5DA0" w:rsidRDefault="00C57B8F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b/>
          <w:bCs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To </w:t>
      </w:r>
      <w:r w:rsidR="004D5B64">
        <w:rPr>
          <w:rFonts w:ascii="Roboto" w:hAnsi="Roboto"/>
          <w:color w:val="002E3B" w:themeColor="accent1"/>
          <w:sz w:val="22"/>
        </w:rPr>
        <w:t>work with t</w:t>
      </w:r>
      <w:r w:rsidR="002B2894">
        <w:rPr>
          <w:rFonts w:ascii="Roboto" w:hAnsi="Roboto"/>
          <w:color w:val="002E3B" w:themeColor="accent1"/>
          <w:sz w:val="22"/>
        </w:rPr>
        <w:t>h</w:t>
      </w:r>
      <w:r w:rsidR="004D5B64">
        <w:rPr>
          <w:rFonts w:ascii="Roboto" w:hAnsi="Roboto"/>
          <w:color w:val="002E3B" w:themeColor="accent1"/>
          <w:sz w:val="22"/>
        </w:rPr>
        <w:t xml:space="preserve">e Faculty/Professional Services to </w:t>
      </w:r>
      <w:r>
        <w:rPr>
          <w:rFonts w:ascii="Roboto" w:hAnsi="Roboto"/>
          <w:color w:val="002E3B" w:themeColor="accent1"/>
          <w:sz w:val="22"/>
        </w:rPr>
        <w:t>produce</w:t>
      </w:r>
      <w:r w:rsidR="00886FE5">
        <w:rPr>
          <w:rFonts w:ascii="Roboto" w:hAnsi="Roboto"/>
          <w:color w:val="002E3B" w:themeColor="accent1"/>
          <w:sz w:val="22"/>
        </w:rPr>
        <w:t xml:space="preserve"> robust </w:t>
      </w:r>
      <w:r w:rsidR="004C18F0">
        <w:rPr>
          <w:rFonts w:ascii="Roboto" w:hAnsi="Roboto"/>
          <w:color w:val="002E3B" w:themeColor="accent1"/>
          <w:sz w:val="22"/>
        </w:rPr>
        <w:t>and ti</w:t>
      </w:r>
      <w:r w:rsidR="00717CD7">
        <w:rPr>
          <w:rFonts w:ascii="Roboto" w:hAnsi="Roboto"/>
          <w:color w:val="002E3B" w:themeColor="accent1"/>
          <w:sz w:val="22"/>
        </w:rPr>
        <w:t>m</w:t>
      </w:r>
      <w:r w:rsidR="004C18F0">
        <w:rPr>
          <w:rFonts w:ascii="Roboto" w:hAnsi="Roboto"/>
          <w:color w:val="002E3B" w:themeColor="accent1"/>
          <w:sz w:val="22"/>
        </w:rPr>
        <w:t>ely</w:t>
      </w:r>
      <w:r>
        <w:rPr>
          <w:rFonts w:ascii="Roboto" w:hAnsi="Roboto"/>
          <w:color w:val="002E3B" w:themeColor="accent1"/>
          <w:sz w:val="22"/>
        </w:rPr>
        <w:t xml:space="preserve"> Business Plan </w:t>
      </w:r>
      <w:r w:rsidRPr="008A5DA0">
        <w:rPr>
          <w:rFonts w:ascii="Roboto" w:hAnsi="Roboto"/>
          <w:color w:val="002E3B" w:themeColor="accent1"/>
          <w:sz w:val="22"/>
        </w:rPr>
        <w:t>submissions</w:t>
      </w:r>
      <w:r w:rsidR="001A0B65" w:rsidRPr="008A5DA0">
        <w:rPr>
          <w:rFonts w:ascii="Roboto" w:hAnsi="Roboto"/>
          <w:color w:val="002E3B" w:themeColor="accent1"/>
          <w:sz w:val="22"/>
        </w:rPr>
        <w:t xml:space="preserve">, taking the lead for the financial </w:t>
      </w:r>
      <w:r w:rsidR="002B2894" w:rsidRPr="008A5DA0">
        <w:rPr>
          <w:rFonts w:ascii="Roboto" w:hAnsi="Roboto"/>
          <w:color w:val="002E3B" w:themeColor="accent1"/>
          <w:sz w:val="22"/>
        </w:rPr>
        <w:t>aspects</w:t>
      </w:r>
      <w:r w:rsidR="001A0B65" w:rsidRPr="008A5DA0">
        <w:rPr>
          <w:rFonts w:ascii="Roboto" w:hAnsi="Roboto"/>
          <w:color w:val="002E3B" w:themeColor="accent1"/>
          <w:sz w:val="22"/>
        </w:rPr>
        <w:t xml:space="preserve"> of</w:t>
      </w:r>
      <w:r w:rsidR="002B2894" w:rsidRPr="008A5DA0">
        <w:rPr>
          <w:rFonts w:ascii="Roboto" w:hAnsi="Roboto"/>
          <w:color w:val="002E3B" w:themeColor="accent1"/>
          <w:sz w:val="22"/>
        </w:rPr>
        <w:t xml:space="preserve"> </w:t>
      </w:r>
      <w:r w:rsidR="001A0B65" w:rsidRPr="008A5DA0">
        <w:rPr>
          <w:rFonts w:ascii="Roboto" w:hAnsi="Roboto"/>
          <w:color w:val="002E3B" w:themeColor="accent1"/>
          <w:sz w:val="22"/>
        </w:rPr>
        <w:t xml:space="preserve">that </w:t>
      </w:r>
      <w:r w:rsidR="002D5B8F" w:rsidRPr="008A5DA0">
        <w:rPr>
          <w:rFonts w:ascii="Roboto" w:hAnsi="Roboto"/>
          <w:color w:val="002E3B" w:themeColor="accent1"/>
          <w:sz w:val="22"/>
        </w:rPr>
        <w:t>submission.</w:t>
      </w:r>
    </w:p>
    <w:p w14:paraId="3832D258" w14:textId="6BC12926" w:rsidR="00C57B8F" w:rsidRPr="008A5DA0" w:rsidRDefault="00C57B8F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b/>
          <w:bCs/>
          <w:color w:val="002E3B" w:themeColor="accent1"/>
          <w:sz w:val="22"/>
        </w:rPr>
      </w:pPr>
      <w:r w:rsidRPr="008A5DA0">
        <w:rPr>
          <w:rFonts w:ascii="Roboto" w:hAnsi="Roboto"/>
          <w:color w:val="002E3B" w:themeColor="accent1"/>
          <w:sz w:val="22"/>
        </w:rPr>
        <w:t xml:space="preserve">To </w:t>
      </w:r>
      <w:r w:rsidR="00466D72" w:rsidRPr="008A5DA0">
        <w:rPr>
          <w:rFonts w:ascii="Roboto" w:hAnsi="Roboto"/>
          <w:color w:val="002E3B" w:themeColor="accent1"/>
          <w:sz w:val="22"/>
        </w:rPr>
        <w:t xml:space="preserve">support financial and commercial </w:t>
      </w:r>
      <w:r w:rsidRPr="008A5DA0">
        <w:rPr>
          <w:rFonts w:ascii="Roboto" w:hAnsi="Roboto"/>
          <w:color w:val="002E3B" w:themeColor="accent1"/>
          <w:sz w:val="22"/>
        </w:rPr>
        <w:t>develop</w:t>
      </w:r>
      <w:r w:rsidR="00466D72" w:rsidRPr="008A5DA0">
        <w:rPr>
          <w:rFonts w:ascii="Roboto" w:hAnsi="Roboto"/>
          <w:color w:val="002E3B" w:themeColor="accent1"/>
          <w:sz w:val="22"/>
        </w:rPr>
        <w:t>ment of</w:t>
      </w:r>
      <w:r w:rsidRPr="008A5DA0">
        <w:rPr>
          <w:rFonts w:ascii="Roboto" w:hAnsi="Roboto"/>
          <w:color w:val="002E3B" w:themeColor="accent1"/>
          <w:sz w:val="22"/>
        </w:rPr>
        <w:t xml:space="preserve"> business cases</w:t>
      </w:r>
      <w:r w:rsidR="00715FDA" w:rsidRPr="008A5DA0">
        <w:rPr>
          <w:rFonts w:ascii="Roboto" w:hAnsi="Roboto"/>
          <w:color w:val="002E3B" w:themeColor="accent1"/>
          <w:sz w:val="22"/>
        </w:rPr>
        <w:t xml:space="preserve"> using HMT Green Book </w:t>
      </w:r>
      <w:r w:rsidR="00466D72" w:rsidRPr="008A5DA0">
        <w:rPr>
          <w:rFonts w:ascii="Roboto" w:hAnsi="Roboto"/>
          <w:color w:val="002E3B" w:themeColor="accent1"/>
          <w:sz w:val="22"/>
        </w:rPr>
        <w:t>methods</w:t>
      </w:r>
      <w:r w:rsidRPr="008A5DA0">
        <w:rPr>
          <w:rFonts w:ascii="Roboto" w:hAnsi="Roboto"/>
          <w:color w:val="002E3B" w:themeColor="accent1"/>
          <w:sz w:val="22"/>
        </w:rPr>
        <w:t xml:space="preserve"> for </w:t>
      </w:r>
      <w:r w:rsidR="00715FDA" w:rsidRPr="008A5DA0">
        <w:rPr>
          <w:rFonts w:ascii="Roboto" w:hAnsi="Roboto"/>
          <w:color w:val="002E3B" w:themeColor="accent1"/>
          <w:sz w:val="22"/>
        </w:rPr>
        <w:t xml:space="preserve">large scale </w:t>
      </w:r>
      <w:r w:rsidR="002D5B8F" w:rsidRPr="008A5DA0">
        <w:rPr>
          <w:rFonts w:ascii="Roboto" w:hAnsi="Roboto"/>
          <w:color w:val="002E3B" w:themeColor="accent1"/>
          <w:sz w:val="22"/>
        </w:rPr>
        <w:t>capital funding</w:t>
      </w:r>
      <w:r w:rsidR="00466D72" w:rsidRPr="008A5DA0">
        <w:rPr>
          <w:rFonts w:ascii="Roboto" w:hAnsi="Roboto"/>
          <w:color w:val="002E3B" w:themeColor="accent1"/>
          <w:sz w:val="22"/>
        </w:rPr>
        <w:t xml:space="preserve"> projects</w:t>
      </w:r>
      <w:r w:rsidRPr="008A5DA0">
        <w:rPr>
          <w:rFonts w:ascii="Roboto" w:hAnsi="Roboto"/>
          <w:color w:val="002E3B" w:themeColor="accent1"/>
          <w:sz w:val="22"/>
        </w:rPr>
        <w:t xml:space="preserve"> and</w:t>
      </w:r>
      <w:r w:rsidR="00466D72" w:rsidRPr="008A5DA0">
        <w:rPr>
          <w:rFonts w:ascii="Roboto" w:hAnsi="Roboto"/>
          <w:color w:val="002E3B" w:themeColor="accent1"/>
          <w:sz w:val="22"/>
        </w:rPr>
        <w:t xml:space="preserve"> provide assessment of risk and </w:t>
      </w:r>
      <w:r w:rsidR="00466D72" w:rsidRPr="008A5DA0">
        <w:rPr>
          <w:rFonts w:ascii="Roboto" w:hAnsi="Roboto"/>
          <w:color w:val="002E3B" w:themeColor="accent1"/>
          <w:sz w:val="22"/>
        </w:rPr>
        <w:lastRenderedPageBreak/>
        <w:t>opportunity areas</w:t>
      </w:r>
      <w:r w:rsidR="003B7FD9" w:rsidRPr="008A5DA0">
        <w:rPr>
          <w:rFonts w:ascii="Roboto" w:hAnsi="Roboto"/>
          <w:color w:val="002E3B" w:themeColor="accent1"/>
          <w:sz w:val="22"/>
        </w:rPr>
        <w:t xml:space="preserve"> </w:t>
      </w:r>
      <w:r w:rsidR="002D5B8F" w:rsidRPr="008A5DA0">
        <w:rPr>
          <w:rFonts w:ascii="Roboto" w:hAnsi="Roboto"/>
          <w:color w:val="002E3B" w:themeColor="accent1"/>
          <w:sz w:val="22"/>
        </w:rPr>
        <w:t>to Deans</w:t>
      </w:r>
      <w:r w:rsidR="003B7FD9" w:rsidRPr="008A5DA0">
        <w:rPr>
          <w:rFonts w:ascii="Roboto" w:hAnsi="Roboto"/>
          <w:color w:val="002E3B" w:themeColor="accent1"/>
          <w:sz w:val="22"/>
        </w:rPr>
        <w:t>/</w:t>
      </w:r>
      <w:r w:rsidR="007F560B" w:rsidRPr="008A5DA0">
        <w:rPr>
          <w:rFonts w:ascii="Roboto" w:hAnsi="Roboto"/>
          <w:color w:val="002E3B" w:themeColor="accent1"/>
          <w:sz w:val="22"/>
        </w:rPr>
        <w:t>VP (Operations)</w:t>
      </w:r>
      <w:r w:rsidR="003B7FD9" w:rsidRPr="008A5DA0">
        <w:rPr>
          <w:rFonts w:ascii="Roboto" w:hAnsi="Roboto"/>
          <w:color w:val="002E3B" w:themeColor="accent1"/>
          <w:sz w:val="22"/>
        </w:rPr>
        <w:t>/</w:t>
      </w:r>
      <w:r w:rsidR="007F560B" w:rsidRPr="008A5DA0">
        <w:rPr>
          <w:rFonts w:ascii="Roboto" w:hAnsi="Roboto"/>
          <w:color w:val="002E3B" w:themeColor="accent1"/>
          <w:sz w:val="22"/>
        </w:rPr>
        <w:t xml:space="preserve">Executive </w:t>
      </w:r>
      <w:r w:rsidR="003B7FD9" w:rsidRPr="008A5DA0">
        <w:rPr>
          <w:rFonts w:ascii="Roboto" w:hAnsi="Roboto"/>
          <w:color w:val="002E3B" w:themeColor="accent1"/>
          <w:sz w:val="22"/>
        </w:rPr>
        <w:t xml:space="preserve">Director of Finance and UEB </w:t>
      </w:r>
      <w:r w:rsidR="002D5B8F" w:rsidRPr="008A5DA0">
        <w:rPr>
          <w:rFonts w:ascii="Roboto" w:hAnsi="Roboto"/>
          <w:color w:val="002E3B" w:themeColor="accent1"/>
          <w:sz w:val="22"/>
        </w:rPr>
        <w:t>to support</w:t>
      </w:r>
      <w:r w:rsidR="003B7FD9" w:rsidRPr="008A5DA0">
        <w:rPr>
          <w:rFonts w:ascii="Roboto" w:hAnsi="Roboto"/>
          <w:color w:val="002E3B" w:themeColor="accent1"/>
          <w:sz w:val="22"/>
        </w:rPr>
        <w:t xml:space="preserve"> decision making.</w:t>
      </w:r>
    </w:p>
    <w:p w14:paraId="68BC31D2" w14:textId="2FC4F9F3" w:rsidR="00587B4D" w:rsidRPr="008A5DA0" w:rsidRDefault="003B7FD9" w:rsidP="00EE2749">
      <w:pPr>
        <w:pStyle w:val="ListParagraph"/>
        <w:numPr>
          <w:ilvl w:val="0"/>
          <w:numId w:val="27"/>
        </w:numPr>
        <w:ind w:right="907"/>
        <w:rPr>
          <w:rFonts w:ascii="Roboto" w:hAnsi="Roboto"/>
          <w:b/>
          <w:bCs/>
          <w:color w:val="002E3B" w:themeColor="accent1"/>
          <w:sz w:val="22"/>
        </w:rPr>
      </w:pPr>
      <w:r w:rsidRPr="008A5DA0">
        <w:rPr>
          <w:rFonts w:ascii="Roboto" w:hAnsi="Roboto"/>
          <w:color w:val="002E3B" w:themeColor="accent1"/>
          <w:sz w:val="22"/>
        </w:rPr>
        <w:t>To propose, develop and lead on business change processes which improve customer service levels</w:t>
      </w:r>
      <w:r w:rsidR="00C164AC" w:rsidRPr="008A5DA0">
        <w:rPr>
          <w:rFonts w:ascii="Roboto" w:hAnsi="Roboto"/>
          <w:color w:val="002E3B" w:themeColor="accent1"/>
          <w:sz w:val="22"/>
        </w:rPr>
        <w:t xml:space="preserve"> and efficiencies within and across the faculties and professional services.</w:t>
      </w:r>
    </w:p>
    <w:p w14:paraId="16D024C0" w14:textId="467F0794" w:rsidR="00587B4D" w:rsidRPr="00722340" w:rsidRDefault="00587B4D" w:rsidP="00587B4D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Pr="00722340">
        <w:rPr>
          <w:rFonts w:ascii="Roboto" w:hAnsi="Roboto"/>
          <w:b/>
          <w:bCs/>
          <w:color w:val="002E3B" w:themeColor="accent1"/>
          <w:sz w:val="22"/>
        </w:rPr>
        <w:t>%</w:t>
      </w:r>
      <w:r>
        <w:rPr>
          <w:rFonts w:ascii="Roboto" w:hAnsi="Roboto"/>
          <w:b/>
          <w:bCs/>
          <w:color w:val="002E3B" w:themeColor="accent1"/>
          <w:sz w:val="22"/>
        </w:rPr>
        <w:tab/>
      </w:r>
    </w:p>
    <w:p w14:paraId="567CB180" w14:textId="5CF011C4" w:rsidR="00C164AC" w:rsidRPr="00E75784" w:rsidRDefault="00587B4D" w:rsidP="00E75784">
      <w:pPr>
        <w:ind w:right="907"/>
        <w:rPr>
          <w:rFonts w:ascii="Roboto" w:hAnsi="Roboto"/>
          <w:b/>
          <w:bCs/>
          <w:color w:val="002E3B" w:themeColor="accent1"/>
          <w:sz w:val="22"/>
        </w:rPr>
      </w:pPr>
      <w:r w:rsidRPr="00CD12C0">
        <w:rPr>
          <w:rFonts w:ascii="Roboto" w:hAnsi="Roboto"/>
          <w:color w:val="002E3B" w:themeColor="accent1"/>
          <w:sz w:val="22"/>
        </w:rPr>
        <w:t xml:space="preserve">To provide </w:t>
      </w:r>
      <w:r>
        <w:rPr>
          <w:rFonts w:ascii="Roboto" w:hAnsi="Roboto"/>
          <w:color w:val="002E3B" w:themeColor="accent1"/>
          <w:sz w:val="22"/>
        </w:rPr>
        <w:t>timely and accurate management information to support and inform the business and to enable data-led decision making at local and University levels</w:t>
      </w:r>
    </w:p>
    <w:p w14:paraId="6580B3BF" w14:textId="300FEB0F" w:rsidR="00F142E6" w:rsidRPr="00E75784" w:rsidRDefault="00F142E6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b/>
          <w:bCs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To produce regular management information to a standard format and timetable as set out by the Director of Financ</w:t>
      </w:r>
      <w:r w:rsidR="00466D72">
        <w:rPr>
          <w:rFonts w:ascii="Roboto" w:hAnsi="Roboto"/>
          <w:color w:val="002E3B" w:themeColor="accent1"/>
          <w:sz w:val="22"/>
        </w:rPr>
        <w:t>ial Planning and Analysis.</w:t>
      </w:r>
    </w:p>
    <w:p w14:paraId="72FC52B4" w14:textId="6A50C4A3" w:rsidR="00E75784" w:rsidRPr="008A5DA0" w:rsidRDefault="00E75784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b/>
          <w:bCs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To </w:t>
      </w:r>
      <w:r w:rsidR="002A6D9D">
        <w:rPr>
          <w:rFonts w:ascii="Roboto" w:hAnsi="Roboto"/>
          <w:color w:val="002E3B" w:themeColor="accent1"/>
          <w:sz w:val="22"/>
        </w:rPr>
        <w:t>prepare</w:t>
      </w:r>
      <w:r>
        <w:rPr>
          <w:rFonts w:ascii="Roboto" w:hAnsi="Roboto"/>
          <w:color w:val="002E3B" w:themeColor="accent1"/>
          <w:sz w:val="22"/>
        </w:rPr>
        <w:t xml:space="preserve"> forecast statements and reports </w:t>
      </w:r>
      <w:r w:rsidR="00466D72">
        <w:rPr>
          <w:rFonts w:ascii="Roboto" w:hAnsi="Roboto"/>
          <w:color w:val="002E3B" w:themeColor="accent1"/>
          <w:sz w:val="22"/>
        </w:rPr>
        <w:t>Director of Financial Planning and Analysis</w:t>
      </w:r>
      <w:r>
        <w:rPr>
          <w:rFonts w:ascii="Roboto" w:hAnsi="Roboto"/>
          <w:color w:val="002E3B" w:themeColor="accent1"/>
          <w:sz w:val="22"/>
        </w:rPr>
        <w:t xml:space="preserve">, </w:t>
      </w:r>
      <w:r w:rsidRPr="008A5DA0">
        <w:rPr>
          <w:rFonts w:ascii="Roboto" w:hAnsi="Roboto"/>
          <w:color w:val="002E3B" w:themeColor="accent1"/>
          <w:sz w:val="22"/>
        </w:rPr>
        <w:t xml:space="preserve">where there are </w:t>
      </w:r>
      <w:r w:rsidR="00466D72" w:rsidRPr="008A5DA0">
        <w:rPr>
          <w:rFonts w:ascii="Roboto" w:hAnsi="Roboto"/>
          <w:color w:val="002E3B" w:themeColor="accent1"/>
          <w:sz w:val="22"/>
        </w:rPr>
        <w:t>challenges meeting</w:t>
      </w:r>
      <w:r w:rsidRPr="008A5DA0">
        <w:rPr>
          <w:rFonts w:ascii="Roboto" w:hAnsi="Roboto"/>
          <w:color w:val="002E3B" w:themeColor="accent1"/>
          <w:sz w:val="22"/>
        </w:rPr>
        <w:t xml:space="preserve"> targets, including formulation of recovery options</w:t>
      </w:r>
    </w:p>
    <w:p w14:paraId="085F459F" w14:textId="1E2372F0" w:rsidR="00E75784" w:rsidRPr="008A5DA0" w:rsidRDefault="00EC1DAB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color w:val="002E3B" w:themeColor="accent1"/>
          <w:sz w:val="22"/>
        </w:rPr>
      </w:pPr>
      <w:r w:rsidRPr="008A5DA0">
        <w:rPr>
          <w:rFonts w:ascii="Roboto" w:hAnsi="Roboto"/>
          <w:color w:val="002E3B" w:themeColor="accent1"/>
          <w:sz w:val="22"/>
        </w:rPr>
        <w:t xml:space="preserve">To provide tailored management information to </w:t>
      </w:r>
      <w:r w:rsidR="00F77B26" w:rsidRPr="008A5DA0">
        <w:rPr>
          <w:rFonts w:ascii="Roboto" w:hAnsi="Roboto"/>
          <w:color w:val="002E3B" w:themeColor="accent1"/>
          <w:sz w:val="22"/>
        </w:rPr>
        <w:t xml:space="preserve">individual </w:t>
      </w:r>
      <w:r w:rsidR="001E2079" w:rsidRPr="008A5DA0">
        <w:rPr>
          <w:rFonts w:ascii="Roboto" w:hAnsi="Roboto"/>
          <w:color w:val="002E3B" w:themeColor="accent1"/>
          <w:sz w:val="22"/>
        </w:rPr>
        <w:t>s</w:t>
      </w:r>
      <w:r w:rsidR="00F77B26" w:rsidRPr="008A5DA0">
        <w:rPr>
          <w:rFonts w:ascii="Roboto" w:hAnsi="Roboto"/>
          <w:color w:val="002E3B" w:themeColor="accent1"/>
          <w:sz w:val="22"/>
        </w:rPr>
        <w:t xml:space="preserve">chools, departments and groups to enable the efficient financial operation </w:t>
      </w:r>
      <w:r w:rsidR="001E2079" w:rsidRPr="008A5DA0">
        <w:rPr>
          <w:rFonts w:ascii="Roboto" w:hAnsi="Roboto"/>
          <w:color w:val="002E3B" w:themeColor="accent1"/>
          <w:sz w:val="22"/>
        </w:rPr>
        <w:t>of the faculty.</w:t>
      </w:r>
    </w:p>
    <w:p w14:paraId="0B65A745" w14:textId="44D4936E" w:rsidR="00D32157" w:rsidRPr="008A5DA0" w:rsidRDefault="00D32157" w:rsidP="00BE12F7">
      <w:pPr>
        <w:pStyle w:val="ListParagraph"/>
        <w:numPr>
          <w:ilvl w:val="0"/>
          <w:numId w:val="27"/>
        </w:numPr>
        <w:ind w:right="907"/>
        <w:rPr>
          <w:rFonts w:ascii="Roboto" w:hAnsi="Roboto"/>
          <w:color w:val="002E3B" w:themeColor="accent1"/>
          <w:sz w:val="22"/>
        </w:rPr>
      </w:pPr>
      <w:r w:rsidRPr="008A5DA0">
        <w:rPr>
          <w:rFonts w:ascii="Roboto" w:hAnsi="Roboto"/>
          <w:color w:val="002E3B" w:themeColor="accent1"/>
          <w:sz w:val="22"/>
        </w:rPr>
        <w:t xml:space="preserve">To </w:t>
      </w:r>
      <w:r w:rsidR="00FA3CC0" w:rsidRPr="008A5DA0">
        <w:rPr>
          <w:rFonts w:ascii="Roboto" w:hAnsi="Roboto"/>
          <w:color w:val="002E3B" w:themeColor="accent1"/>
          <w:sz w:val="22"/>
        </w:rPr>
        <w:t>provide data and insight to</w:t>
      </w:r>
      <w:r w:rsidRPr="008A5DA0">
        <w:rPr>
          <w:rFonts w:ascii="Roboto" w:hAnsi="Roboto"/>
          <w:color w:val="002E3B" w:themeColor="accent1"/>
          <w:sz w:val="22"/>
        </w:rPr>
        <w:t xml:space="preserve"> the Faculty</w:t>
      </w:r>
      <w:r w:rsidR="007F560B" w:rsidRPr="008A5DA0">
        <w:rPr>
          <w:rFonts w:ascii="Roboto" w:hAnsi="Roboto"/>
          <w:color w:val="002E3B" w:themeColor="accent1"/>
          <w:sz w:val="22"/>
        </w:rPr>
        <w:t xml:space="preserve">, </w:t>
      </w:r>
      <w:r w:rsidR="003706D6" w:rsidRPr="008A5DA0">
        <w:rPr>
          <w:rFonts w:ascii="Roboto" w:hAnsi="Roboto"/>
          <w:color w:val="002E3B" w:themeColor="accent1"/>
          <w:sz w:val="22"/>
        </w:rPr>
        <w:t>Professional</w:t>
      </w:r>
      <w:r w:rsidR="007F560B" w:rsidRPr="008A5DA0">
        <w:rPr>
          <w:rFonts w:ascii="Roboto" w:hAnsi="Roboto"/>
          <w:color w:val="002E3B" w:themeColor="accent1"/>
          <w:sz w:val="22"/>
        </w:rPr>
        <w:t xml:space="preserve"> Service</w:t>
      </w:r>
      <w:r w:rsidR="00B04D70" w:rsidRPr="008A5DA0">
        <w:rPr>
          <w:rFonts w:ascii="Roboto" w:hAnsi="Roboto"/>
          <w:color w:val="002E3B" w:themeColor="accent1"/>
          <w:sz w:val="22"/>
        </w:rPr>
        <w:t xml:space="preserve"> and </w:t>
      </w:r>
      <w:r w:rsidR="00DC5F54" w:rsidRPr="008A5DA0">
        <w:rPr>
          <w:rFonts w:ascii="Roboto" w:hAnsi="Roboto"/>
          <w:color w:val="002E3B" w:themeColor="accent1"/>
          <w:sz w:val="22"/>
        </w:rPr>
        <w:t>broader</w:t>
      </w:r>
      <w:r w:rsidR="00B04D70" w:rsidRPr="008A5DA0">
        <w:rPr>
          <w:rFonts w:ascii="Roboto" w:hAnsi="Roboto"/>
          <w:color w:val="002E3B" w:themeColor="accent1"/>
          <w:sz w:val="22"/>
        </w:rPr>
        <w:t xml:space="preserve"> University </w:t>
      </w:r>
      <w:r w:rsidR="00FA3CC0" w:rsidRPr="008A5DA0">
        <w:rPr>
          <w:rFonts w:ascii="Roboto" w:hAnsi="Roboto"/>
          <w:color w:val="002E3B" w:themeColor="accent1"/>
          <w:sz w:val="22"/>
        </w:rPr>
        <w:t>to support</w:t>
      </w:r>
      <w:r w:rsidR="00466D72" w:rsidRPr="008A5DA0">
        <w:rPr>
          <w:rFonts w:ascii="Roboto" w:hAnsi="Roboto"/>
          <w:color w:val="002E3B" w:themeColor="accent1"/>
          <w:sz w:val="22"/>
        </w:rPr>
        <w:t xml:space="preserve"> Annual Planning Review (APR) meetings</w:t>
      </w:r>
      <w:r w:rsidR="00FA3CC0" w:rsidRPr="008A5DA0">
        <w:rPr>
          <w:rFonts w:ascii="Roboto" w:hAnsi="Roboto"/>
          <w:color w:val="002E3B" w:themeColor="accent1"/>
          <w:sz w:val="22"/>
        </w:rPr>
        <w:t xml:space="preserve"> </w:t>
      </w:r>
      <w:r w:rsidR="00BF303D" w:rsidRPr="008A5DA0">
        <w:rPr>
          <w:rFonts w:ascii="Roboto" w:hAnsi="Roboto"/>
          <w:color w:val="002E3B" w:themeColor="accent1"/>
          <w:sz w:val="22"/>
        </w:rPr>
        <w:t>APR, and other formal and informal reviews and audits.</w:t>
      </w:r>
    </w:p>
    <w:p w14:paraId="22655E3B" w14:textId="59611B64" w:rsidR="00886EF0" w:rsidRPr="00722340" w:rsidRDefault="00587B4D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  <w:r w:rsidR="00391693">
        <w:rPr>
          <w:rFonts w:ascii="Roboto" w:hAnsi="Roboto"/>
          <w:b/>
          <w:bCs/>
          <w:color w:val="002E3B" w:themeColor="accent1"/>
          <w:sz w:val="22"/>
        </w:rPr>
        <w:tab/>
      </w:r>
    </w:p>
    <w:p w14:paraId="249C09BF" w14:textId="20B122B1" w:rsidR="00D55DEF" w:rsidRPr="00CD12C0" w:rsidRDefault="00B0039B" w:rsidP="00B0039B">
      <w:pPr>
        <w:ind w:right="907"/>
        <w:rPr>
          <w:rFonts w:ascii="Roboto" w:hAnsi="Roboto"/>
          <w:color w:val="002E3B" w:themeColor="accent1"/>
          <w:sz w:val="22"/>
        </w:rPr>
      </w:pPr>
      <w:r w:rsidRPr="00CD12C0">
        <w:rPr>
          <w:rFonts w:ascii="Roboto" w:hAnsi="Roboto"/>
          <w:color w:val="002E3B" w:themeColor="accent1"/>
          <w:sz w:val="22"/>
        </w:rPr>
        <w:t xml:space="preserve">To lead </w:t>
      </w:r>
      <w:r w:rsidR="00466D72">
        <w:rPr>
          <w:rFonts w:ascii="Roboto" w:hAnsi="Roboto"/>
          <w:color w:val="002E3B" w:themeColor="accent1"/>
          <w:sz w:val="22"/>
        </w:rPr>
        <w:t xml:space="preserve">provision and advise on </w:t>
      </w:r>
      <w:r w:rsidRPr="00CD12C0">
        <w:rPr>
          <w:rFonts w:ascii="Roboto" w:hAnsi="Roboto"/>
          <w:color w:val="002E3B" w:themeColor="accent1"/>
          <w:sz w:val="22"/>
        </w:rPr>
        <w:t xml:space="preserve">professional accounting </w:t>
      </w:r>
      <w:r w:rsidR="00466D72">
        <w:rPr>
          <w:rFonts w:ascii="Roboto" w:hAnsi="Roboto"/>
          <w:color w:val="002E3B" w:themeColor="accent1"/>
          <w:sz w:val="22"/>
        </w:rPr>
        <w:t>standards</w:t>
      </w:r>
      <w:r w:rsidR="00466D72" w:rsidRPr="00CD12C0">
        <w:rPr>
          <w:rFonts w:ascii="Roboto" w:hAnsi="Roboto"/>
          <w:color w:val="002E3B" w:themeColor="accent1"/>
          <w:sz w:val="22"/>
        </w:rPr>
        <w:t xml:space="preserve"> </w:t>
      </w:r>
      <w:r w:rsidRPr="00CD12C0">
        <w:rPr>
          <w:rFonts w:ascii="Roboto" w:hAnsi="Roboto"/>
          <w:color w:val="002E3B" w:themeColor="accent1"/>
          <w:sz w:val="22"/>
        </w:rPr>
        <w:t>to Deans/</w:t>
      </w:r>
      <w:r w:rsidR="00454080">
        <w:rPr>
          <w:rFonts w:ascii="Roboto" w:hAnsi="Roboto"/>
          <w:color w:val="002E3B" w:themeColor="accent1"/>
          <w:sz w:val="22"/>
        </w:rPr>
        <w:t>VP(</w:t>
      </w:r>
      <w:r w:rsidR="003706D6">
        <w:rPr>
          <w:rFonts w:ascii="Roboto" w:hAnsi="Roboto"/>
          <w:color w:val="002E3B" w:themeColor="accent1"/>
          <w:sz w:val="22"/>
        </w:rPr>
        <w:t>Operations</w:t>
      </w:r>
      <w:r w:rsidR="00454080">
        <w:rPr>
          <w:rFonts w:ascii="Roboto" w:hAnsi="Roboto"/>
          <w:color w:val="002E3B" w:themeColor="accent1"/>
          <w:sz w:val="22"/>
        </w:rPr>
        <w:t>)</w:t>
      </w:r>
      <w:r w:rsidR="001E54C8">
        <w:rPr>
          <w:rFonts w:ascii="Roboto" w:hAnsi="Roboto"/>
          <w:color w:val="002E3B" w:themeColor="accent1"/>
          <w:sz w:val="22"/>
        </w:rPr>
        <w:t xml:space="preserve">and to </w:t>
      </w:r>
      <w:r w:rsidR="009C4A26" w:rsidRPr="00CD12C0">
        <w:rPr>
          <w:rFonts w:ascii="Roboto" w:hAnsi="Roboto"/>
          <w:color w:val="002E3B" w:themeColor="accent1"/>
          <w:sz w:val="22"/>
        </w:rPr>
        <w:t>ensure compliance to all internal and external accounting policies.</w:t>
      </w:r>
    </w:p>
    <w:p w14:paraId="6BE32A91" w14:textId="232BDE6E" w:rsidR="009C4A26" w:rsidRPr="00CD12C0" w:rsidRDefault="00D62A3E" w:rsidP="009C4A26">
      <w:pPr>
        <w:pStyle w:val="ListParagraph"/>
        <w:numPr>
          <w:ilvl w:val="0"/>
          <w:numId w:val="28"/>
        </w:numPr>
        <w:ind w:right="907"/>
        <w:rPr>
          <w:rFonts w:ascii="Roboto" w:hAnsi="Roboto"/>
          <w:color w:val="002E3B" w:themeColor="accent1"/>
          <w:sz w:val="22"/>
        </w:rPr>
      </w:pPr>
      <w:r w:rsidRPr="00CD12C0">
        <w:rPr>
          <w:rFonts w:ascii="Roboto" w:hAnsi="Roboto"/>
          <w:color w:val="002E3B" w:themeColor="accent1"/>
          <w:sz w:val="22"/>
        </w:rPr>
        <w:t>To maintain the appropriate financial reporting structure at the level below the overall budget</w:t>
      </w:r>
      <w:r w:rsidR="00F40992" w:rsidRPr="00CD12C0">
        <w:rPr>
          <w:rFonts w:ascii="Roboto" w:hAnsi="Roboto"/>
          <w:color w:val="002E3B" w:themeColor="accent1"/>
          <w:sz w:val="22"/>
        </w:rPr>
        <w:t xml:space="preserve"> and ensure that appropriate support is given to staff with delegated financial responsibilities.</w:t>
      </w:r>
    </w:p>
    <w:p w14:paraId="6F0B58B3" w14:textId="53FD5238" w:rsidR="00F40992" w:rsidRPr="008A5DA0" w:rsidRDefault="003706D6" w:rsidP="009C4A26">
      <w:pPr>
        <w:pStyle w:val="ListParagraph"/>
        <w:numPr>
          <w:ilvl w:val="0"/>
          <w:numId w:val="28"/>
        </w:numPr>
        <w:ind w:right="907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In liaison with the Finance Systems Team, t</w:t>
      </w:r>
      <w:r w:rsidR="00F40992" w:rsidRPr="00CD12C0">
        <w:rPr>
          <w:rFonts w:ascii="Roboto" w:hAnsi="Roboto"/>
          <w:color w:val="002E3B" w:themeColor="accent1"/>
          <w:sz w:val="22"/>
        </w:rPr>
        <w:t xml:space="preserve">o ensure appropriate systems and processes are in place to deliver an efficient financial service including effective use of </w:t>
      </w:r>
      <w:r w:rsidR="00550A27" w:rsidRPr="00CD12C0">
        <w:rPr>
          <w:rFonts w:ascii="Roboto" w:hAnsi="Roboto"/>
          <w:color w:val="002E3B" w:themeColor="accent1"/>
          <w:sz w:val="22"/>
        </w:rPr>
        <w:t>university</w:t>
      </w:r>
      <w:r w:rsidR="00F40992" w:rsidRPr="00CD12C0">
        <w:rPr>
          <w:rFonts w:ascii="Roboto" w:hAnsi="Roboto"/>
          <w:color w:val="002E3B" w:themeColor="accent1"/>
          <w:sz w:val="22"/>
        </w:rPr>
        <w:t xml:space="preserve"> </w:t>
      </w:r>
      <w:r w:rsidR="00F40992" w:rsidRPr="008A5DA0">
        <w:rPr>
          <w:rFonts w:ascii="Roboto" w:hAnsi="Roboto"/>
          <w:color w:val="002E3B" w:themeColor="accent1"/>
          <w:sz w:val="22"/>
        </w:rPr>
        <w:t>financial systems and databases.</w:t>
      </w:r>
    </w:p>
    <w:p w14:paraId="7AAD6F05" w14:textId="09423885" w:rsidR="00F40992" w:rsidRPr="008A5DA0" w:rsidRDefault="00550A27" w:rsidP="009C4A26">
      <w:pPr>
        <w:pStyle w:val="ListParagraph"/>
        <w:numPr>
          <w:ilvl w:val="0"/>
          <w:numId w:val="28"/>
        </w:numPr>
        <w:ind w:right="907"/>
        <w:rPr>
          <w:rFonts w:ascii="Roboto" w:hAnsi="Roboto"/>
          <w:color w:val="002E3B" w:themeColor="accent1"/>
          <w:sz w:val="22"/>
        </w:rPr>
      </w:pPr>
      <w:r w:rsidRPr="008A5DA0">
        <w:rPr>
          <w:rFonts w:ascii="Roboto" w:hAnsi="Roboto"/>
          <w:color w:val="002E3B" w:themeColor="accent1"/>
          <w:sz w:val="22"/>
        </w:rPr>
        <w:t xml:space="preserve">To be responsible for the Faculty/Professional Service accounts within the University’s </w:t>
      </w:r>
      <w:r w:rsidR="003706D6" w:rsidRPr="008A5DA0">
        <w:rPr>
          <w:rFonts w:ascii="Roboto" w:hAnsi="Roboto"/>
          <w:color w:val="002E3B" w:themeColor="accent1"/>
          <w:sz w:val="22"/>
        </w:rPr>
        <w:t>wider financial statements</w:t>
      </w:r>
      <w:r w:rsidR="0064695D" w:rsidRPr="008A5DA0">
        <w:rPr>
          <w:rFonts w:ascii="Roboto" w:hAnsi="Roboto"/>
          <w:color w:val="002E3B" w:themeColor="accent1"/>
          <w:sz w:val="22"/>
        </w:rPr>
        <w:t xml:space="preserve">.  </w:t>
      </w:r>
      <w:r w:rsidR="003706D6" w:rsidRPr="008A5DA0">
        <w:rPr>
          <w:rFonts w:ascii="Roboto" w:hAnsi="Roboto"/>
          <w:color w:val="002E3B" w:themeColor="accent1"/>
          <w:sz w:val="22"/>
        </w:rPr>
        <w:t>In liaison with the Financial Accounting team, t</w:t>
      </w:r>
      <w:r w:rsidR="0064695D" w:rsidRPr="008A5DA0">
        <w:rPr>
          <w:rFonts w:ascii="Roboto" w:hAnsi="Roboto"/>
          <w:color w:val="002E3B" w:themeColor="accent1"/>
          <w:sz w:val="22"/>
        </w:rPr>
        <w:t>o give a true and fair view of the Faculty/Professional Service finances accor</w:t>
      </w:r>
      <w:r w:rsidR="00962EAE" w:rsidRPr="008A5DA0">
        <w:rPr>
          <w:rFonts w:ascii="Roboto" w:hAnsi="Roboto"/>
          <w:color w:val="002E3B" w:themeColor="accent1"/>
          <w:sz w:val="22"/>
        </w:rPr>
        <w:t xml:space="preserve">ding to </w:t>
      </w:r>
      <w:r w:rsidR="002D5B8F" w:rsidRPr="008A5DA0">
        <w:rPr>
          <w:rFonts w:ascii="Roboto" w:hAnsi="Roboto"/>
          <w:color w:val="002E3B" w:themeColor="accent1"/>
          <w:sz w:val="22"/>
        </w:rPr>
        <w:t>relevant accounting</w:t>
      </w:r>
      <w:r w:rsidR="00962EAE" w:rsidRPr="008A5DA0">
        <w:rPr>
          <w:rFonts w:ascii="Roboto" w:hAnsi="Roboto"/>
          <w:color w:val="002E3B" w:themeColor="accent1"/>
          <w:sz w:val="22"/>
        </w:rPr>
        <w:t xml:space="preserve"> conventions and published standards and subject</w:t>
      </w:r>
      <w:r w:rsidR="00C5400C" w:rsidRPr="008A5DA0">
        <w:rPr>
          <w:rFonts w:ascii="Roboto" w:hAnsi="Roboto"/>
          <w:color w:val="002E3B" w:themeColor="accent1"/>
          <w:sz w:val="22"/>
        </w:rPr>
        <w:t xml:space="preserve"> to audit by external audit.</w:t>
      </w:r>
    </w:p>
    <w:p w14:paraId="59BEF235" w14:textId="2986B6B1" w:rsidR="00A76213" w:rsidRPr="008A5DA0" w:rsidRDefault="00A76213" w:rsidP="009C4A26">
      <w:pPr>
        <w:pStyle w:val="ListParagraph"/>
        <w:numPr>
          <w:ilvl w:val="0"/>
          <w:numId w:val="28"/>
        </w:numPr>
        <w:ind w:right="907"/>
        <w:rPr>
          <w:rFonts w:ascii="Roboto" w:hAnsi="Roboto"/>
          <w:color w:val="002E3B" w:themeColor="accent1"/>
          <w:sz w:val="22"/>
        </w:rPr>
      </w:pPr>
      <w:r w:rsidRPr="008A5DA0">
        <w:rPr>
          <w:rFonts w:ascii="Roboto" w:hAnsi="Roboto"/>
          <w:color w:val="002E3B" w:themeColor="accent1"/>
          <w:sz w:val="22"/>
        </w:rPr>
        <w:t>To highlight any potential financial risk and liaise with internal finance specialist teams where appropriate.</w:t>
      </w:r>
    </w:p>
    <w:p w14:paraId="2A09BA2F" w14:textId="5E3845F3" w:rsidR="00886EF0" w:rsidRPr="00722340" w:rsidRDefault="00BC5135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F75ADE3" w14:textId="239D8889" w:rsidR="00FD79EE" w:rsidRPr="00CD12C0" w:rsidRDefault="008A70DE" w:rsidP="000455D9">
      <w:pPr>
        <w:pStyle w:val="ListParagraph"/>
        <w:ind w:left="0" w:right="340"/>
        <w:contextualSpacing w:val="0"/>
        <w:rPr>
          <w:rFonts w:ascii="Arial" w:hAnsi="Arial" w:cs="Arial"/>
          <w:color w:val="002E3B" w:themeColor="accent1"/>
          <w:sz w:val="22"/>
        </w:rPr>
      </w:pPr>
      <w:r w:rsidRPr="00CD12C0">
        <w:rPr>
          <w:rFonts w:ascii="Arial" w:hAnsi="Arial" w:cs="Arial"/>
          <w:color w:val="002E3B" w:themeColor="accent1"/>
          <w:sz w:val="22"/>
        </w:rPr>
        <w:t xml:space="preserve">Fiduciary role </w:t>
      </w:r>
      <w:r w:rsidR="000455D9" w:rsidRPr="00CD12C0">
        <w:rPr>
          <w:rFonts w:ascii="Arial" w:hAnsi="Arial" w:cs="Arial"/>
          <w:color w:val="002E3B" w:themeColor="accent1"/>
          <w:sz w:val="22"/>
        </w:rPr>
        <w:t>–</w:t>
      </w:r>
      <w:r w:rsidRPr="00CD12C0">
        <w:rPr>
          <w:rFonts w:ascii="Arial" w:hAnsi="Arial" w:cs="Arial"/>
          <w:color w:val="002E3B" w:themeColor="accent1"/>
          <w:sz w:val="22"/>
        </w:rPr>
        <w:t xml:space="preserve"> </w:t>
      </w:r>
      <w:r w:rsidR="000455D9" w:rsidRPr="00CD12C0">
        <w:rPr>
          <w:rFonts w:ascii="Arial" w:hAnsi="Arial" w:cs="Arial"/>
          <w:color w:val="002E3B" w:themeColor="accent1"/>
          <w:sz w:val="22"/>
        </w:rPr>
        <w:t>professionally guard University’s finances and assets from misuse or loss.</w:t>
      </w:r>
    </w:p>
    <w:p w14:paraId="68110231" w14:textId="2BFB23DE" w:rsidR="000455D9" w:rsidRPr="00CD12C0" w:rsidRDefault="00091EED" w:rsidP="000455D9">
      <w:pPr>
        <w:pStyle w:val="ListParagraph"/>
        <w:numPr>
          <w:ilvl w:val="0"/>
          <w:numId w:val="29"/>
        </w:numPr>
        <w:ind w:right="340"/>
        <w:contextualSpacing w:val="0"/>
        <w:rPr>
          <w:rFonts w:ascii="Arial" w:hAnsi="Arial" w:cs="Arial"/>
          <w:color w:val="002E3B" w:themeColor="accent1"/>
          <w:sz w:val="22"/>
        </w:rPr>
      </w:pPr>
      <w:r w:rsidRPr="00CD12C0">
        <w:rPr>
          <w:rFonts w:ascii="Arial" w:hAnsi="Arial" w:cs="Arial"/>
          <w:color w:val="002E3B" w:themeColor="accent1"/>
          <w:sz w:val="22"/>
        </w:rPr>
        <w:t xml:space="preserve">To negotiate on behalf of the University including major complex initiatives/dealing with regulatory bodies </w:t>
      </w:r>
      <w:r w:rsidR="002D5B8F" w:rsidRPr="00CD12C0">
        <w:rPr>
          <w:rFonts w:ascii="Arial" w:hAnsi="Arial" w:cs="Arial"/>
          <w:color w:val="002E3B" w:themeColor="accent1"/>
          <w:sz w:val="22"/>
        </w:rPr>
        <w:t>about</w:t>
      </w:r>
      <w:r w:rsidRPr="00CD12C0">
        <w:rPr>
          <w:rFonts w:ascii="Arial" w:hAnsi="Arial" w:cs="Arial"/>
          <w:color w:val="002E3B" w:themeColor="accent1"/>
          <w:sz w:val="22"/>
        </w:rPr>
        <w:t xml:space="preserve"> the work of their area of responsibility</w:t>
      </w:r>
      <w:r w:rsidR="00527169" w:rsidRPr="00CD12C0">
        <w:rPr>
          <w:rFonts w:ascii="Arial" w:hAnsi="Arial" w:cs="Arial"/>
          <w:color w:val="002E3B" w:themeColor="accent1"/>
          <w:sz w:val="22"/>
        </w:rPr>
        <w:t>.</w:t>
      </w:r>
    </w:p>
    <w:p w14:paraId="2EBA96AC" w14:textId="0E0B0EF1" w:rsidR="00527169" w:rsidRPr="00CD12C0" w:rsidRDefault="00527169" w:rsidP="000455D9">
      <w:pPr>
        <w:pStyle w:val="ListParagraph"/>
        <w:numPr>
          <w:ilvl w:val="0"/>
          <w:numId w:val="29"/>
        </w:numPr>
        <w:ind w:right="340"/>
        <w:contextualSpacing w:val="0"/>
        <w:rPr>
          <w:rFonts w:ascii="Arial" w:hAnsi="Arial" w:cs="Arial"/>
          <w:color w:val="002E3B" w:themeColor="accent1"/>
          <w:sz w:val="22"/>
        </w:rPr>
      </w:pPr>
      <w:r w:rsidRPr="00CD12C0">
        <w:rPr>
          <w:rFonts w:ascii="Arial" w:hAnsi="Arial" w:cs="Arial"/>
          <w:color w:val="002E3B" w:themeColor="accent1"/>
          <w:sz w:val="22"/>
        </w:rPr>
        <w:t>To act as authorised signatory on transactions including all research contracts up to £1</w:t>
      </w:r>
      <w:r w:rsidR="0037121D" w:rsidRPr="00CD12C0">
        <w:rPr>
          <w:rFonts w:ascii="Arial" w:hAnsi="Arial" w:cs="Arial"/>
          <w:color w:val="002E3B" w:themeColor="accent1"/>
          <w:sz w:val="22"/>
        </w:rPr>
        <w:t>million.  To be responsible for post award processes on grants and other awards, including costing and assistance</w:t>
      </w:r>
      <w:r w:rsidR="00B706EB" w:rsidRPr="00CD12C0">
        <w:rPr>
          <w:rFonts w:ascii="Arial" w:hAnsi="Arial" w:cs="Arial"/>
          <w:color w:val="002E3B" w:themeColor="accent1"/>
          <w:sz w:val="22"/>
        </w:rPr>
        <w:t xml:space="preserve"> with negotiation.</w:t>
      </w:r>
    </w:p>
    <w:p w14:paraId="72ECD5FC" w14:textId="4F26656C" w:rsidR="00886EF0" w:rsidRPr="00722340" w:rsidRDefault="00B706EB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8F26DA7" w14:textId="5F60C08D" w:rsidR="00886EF0" w:rsidRPr="008A5DA0" w:rsidRDefault="00B706EB" w:rsidP="00B706EB">
      <w:pPr>
        <w:ind w:right="340"/>
        <w:rPr>
          <w:rFonts w:ascii="Arial" w:hAnsi="Arial" w:cs="Arial"/>
          <w:color w:val="002E3B" w:themeColor="accent1"/>
          <w:sz w:val="22"/>
        </w:rPr>
      </w:pPr>
      <w:r>
        <w:rPr>
          <w:rFonts w:ascii="Arial" w:hAnsi="Arial" w:cs="Arial"/>
          <w:color w:val="002E3B" w:themeColor="accent1"/>
          <w:sz w:val="22"/>
        </w:rPr>
        <w:t>To manage and lead a large Faculty Finance Team</w:t>
      </w:r>
      <w:r w:rsidR="00E922F6">
        <w:rPr>
          <w:rFonts w:ascii="Arial" w:hAnsi="Arial" w:cs="Arial"/>
          <w:color w:val="002E3B" w:themeColor="accent1"/>
          <w:sz w:val="22"/>
        </w:rPr>
        <w:t xml:space="preserve"> (including oversight and line management of other professionally qualified staff) and ensure that </w:t>
      </w:r>
      <w:r w:rsidR="00E922F6" w:rsidRPr="008A5DA0">
        <w:rPr>
          <w:rFonts w:ascii="Arial" w:hAnsi="Arial" w:cs="Arial"/>
          <w:color w:val="002E3B" w:themeColor="accent1"/>
          <w:sz w:val="22"/>
        </w:rPr>
        <w:t>arrangements are ma</w:t>
      </w:r>
      <w:r w:rsidR="007A39EF" w:rsidRPr="008A5DA0">
        <w:rPr>
          <w:rFonts w:ascii="Arial" w:hAnsi="Arial" w:cs="Arial"/>
          <w:color w:val="002E3B" w:themeColor="accent1"/>
          <w:sz w:val="22"/>
        </w:rPr>
        <w:t>de for appropriate personal development and role related training of staff.</w:t>
      </w:r>
    </w:p>
    <w:p w14:paraId="77102AB0" w14:textId="3D11DD30" w:rsidR="003706D6" w:rsidRPr="00B706EB" w:rsidRDefault="003706D6" w:rsidP="00B706EB">
      <w:pPr>
        <w:ind w:right="340"/>
        <w:rPr>
          <w:rFonts w:ascii="Arial" w:hAnsi="Arial" w:cs="Arial"/>
          <w:color w:val="002E3B" w:themeColor="accent1"/>
          <w:sz w:val="22"/>
        </w:rPr>
      </w:pPr>
      <w:r w:rsidRPr="008A5DA0">
        <w:rPr>
          <w:rFonts w:ascii="Arial" w:hAnsi="Arial" w:cs="Arial"/>
          <w:color w:val="002E3B" w:themeColor="accent1"/>
          <w:sz w:val="22"/>
        </w:rPr>
        <w:t xml:space="preserve">To manage and build relationships with members </w:t>
      </w:r>
      <w:r w:rsidR="00A76213" w:rsidRPr="008A5DA0">
        <w:rPr>
          <w:rFonts w:ascii="Arial" w:hAnsi="Arial" w:cs="Arial"/>
          <w:color w:val="002E3B" w:themeColor="accent1"/>
          <w:sz w:val="22"/>
        </w:rPr>
        <w:t>of</w:t>
      </w:r>
      <w:r w:rsidRPr="008A5DA0">
        <w:rPr>
          <w:rFonts w:ascii="Arial" w:hAnsi="Arial" w:cs="Arial"/>
          <w:color w:val="002E3B" w:themeColor="accent1"/>
          <w:sz w:val="22"/>
        </w:rPr>
        <w:t xml:space="preserve"> the finance Executive Leadership Team and with </w:t>
      </w:r>
      <w:r w:rsidR="00A76213" w:rsidRPr="008A5DA0">
        <w:rPr>
          <w:rFonts w:ascii="Arial" w:hAnsi="Arial" w:cs="Arial"/>
          <w:color w:val="002E3B" w:themeColor="accent1"/>
          <w:sz w:val="22"/>
        </w:rPr>
        <w:t xml:space="preserve">the wider </w:t>
      </w:r>
      <w:r w:rsidRPr="008A5DA0">
        <w:rPr>
          <w:rFonts w:ascii="Arial" w:hAnsi="Arial" w:cs="Arial"/>
          <w:color w:val="002E3B" w:themeColor="accent1"/>
          <w:sz w:val="22"/>
        </w:rPr>
        <w:t>finance teams to support University Strategy and continuous improvement.</w:t>
      </w:r>
    </w:p>
    <w:p w14:paraId="491D61DC" w14:textId="1EC9F6A9" w:rsidR="00C022FF" w:rsidRPr="00C022FF" w:rsidRDefault="00BC5135" w:rsidP="00973E2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t>5</w:t>
      </w:r>
      <w:r w:rsidR="00436660">
        <w:rPr>
          <w:rFonts w:ascii="Roboto" w:hAnsi="Roboto"/>
          <w:b/>
          <w:bCs/>
          <w:sz w:val="22"/>
        </w:rPr>
        <w:t>%</w:t>
      </w:r>
    </w:p>
    <w:p w14:paraId="11F27A47" w14:textId="6C616BE3" w:rsidR="00FE643E" w:rsidRPr="000E7DF4" w:rsidRDefault="00FE643E" w:rsidP="00973E26">
      <w:pPr>
        <w:ind w:right="340"/>
        <w:rPr>
          <w:rFonts w:ascii="Arial" w:hAnsi="Arial" w:cs="Arial"/>
          <w:color w:val="002E3B" w:themeColor="accent1"/>
          <w:sz w:val="22"/>
        </w:rPr>
      </w:pPr>
      <w:r w:rsidRPr="000E7DF4">
        <w:rPr>
          <w:rFonts w:ascii="Arial" w:hAnsi="Arial" w:cs="Arial"/>
          <w:color w:val="002E3B" w:themeColor="accent1"/>
          <w:sz w:val="22"/>
        </w:rPr>
        <w:t xml:space="preserve">To provide </w:t>
      </w:r>
      <w:r w:rsidR="00EB222A" w:rsidRPr="000E7DF4">
        <w:rPr>
          <w:rFonts w:ascii="Arial" w:hAnsi="Arial" w:cs="Arial"/>
          <w:color w:val="002E3B" w:themeColor="accent1"/>
          <w:sz w:val="22"/>
        </w:rPr>
        <w:t>financial</w:t>
      </w:r>
      <w:r w:rsidRPr="000E7DF4">
        <w:rPr>
          <w:rFonts w:ascii="Arial" w:hAnsi="Arial" w:cs="Arial"/>
          <w:color w:val="002E3B" w:themeColor="accent1"/>
          <w:sz w:val="22"/>
        </w:rPr>
        <w:t xml:space="preserve"> expertise and support to other University Faculties as required.</w:t>
      </w:r>
    </w:p>
    <w:p w14:paraId="5C73D02E" w14:textId="7FEF7475" w:rsidR="00115F13" w:rsidRPr="005763EB" w:rsidRDefault="00B04348" w:rsidP="005763EB">
      <w:pPr>
        <w:ind w:right="340"/>
        <w:rPr>
          <w:rFonts w:ascii="Arial" w:hAnsi="Arial" w:cs="Arial"/>
          <w:color w:val="002E3B" w:themeColor="accent1"/>
          <w:sz w:val="22"/>
        </w:rPr>
      </w:pPr>
      <w:r>
        <w:rPr>
          <w:rFonts w:ascii="Arial" w:hAnsi="Arial" w:cs="Arial"/>
          <w:color w:val="002E3B" w:themeColor="accent1"/>
          <w:sz w:val="22"/>
        </w:rPr>
        <w:t xml:space="preserve">Any other duties that fall within the purview of the post, as allocated by the </w:t>
      </w:r>
      <w:r w:rsidR="003706D6">
        <w:rPr>
          <w:rFonts w:ascii="Arial" w:hAnsi="Arial" w:cs="Arial"/>
          <w:color w:val="002E3B" w:themeColor="accent1"/>
          <w:sz w:val="22"/>
        </w:rPr>
        <w:t xml:space="preserve">Executive </w:t>
      </w:r>
      <w:r>
        <w:rPr>
          <w:rFonts w:ascii="Arial" w:hAnsi="Arial" w:cs="Arial"/>
          <w:color w:val="002E3B" w:themeColor="accent1"/>
          <w:sz w:val="22"/>
        </w:rPr>
        <w:t>Director of Finance, following consultation with the post holder.</w:t>
      </w:r>
    </w:p>
    <w:p w14:paraId="17255D98" w14:textId="77777777" w:rsidR="00F3295C" w:rsidRPr="00C61A0E" w:rsidRDefault="00F3295C" w:rsidP="00F3295C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t>5%</w:t>
      </w:r>
    </w:p>
    <w:p w14:paraId="0F844E43" w14:textId="77777777" w:rsidR="00F3295C" w:rsidRPr="00CD12C0" w:rsidRDefault="00F3295C" w:rsidP="00F3295C">
      <w:pPr>
        <w:ind w:right="907"/>
        <w:rPr>
          <w:rFonts w:ascii="Arial" w:hAnsi="Arial" w:cs="Arial"/>
          <w:color w:val="002E3B" w:themeColor="accent1"/>
          <w:sz w:val="22"/>
        </w:rPr>
      </w:pPr>
      <w:r w:rsidRPr="008A5DA0">
        <w:rPr>
          <w:rFonts w:ascii="Arial" w:hAnsi="Arial" w:cs="Arial"/>
          <w:color w:val="002E3B" w:themeColor="accent1"/>
          <w:sz w:val="22"/>
        </w:rPr>
        <w:lastRenderedPageBreak/>
        <w:t>To represent Finance on University Committees/working parties, assisting on policy formulation and financial advice.  To represent the university on national bodies and external committees as required.</w:t>
      </w:r>
    </w:p>
    <w:p w14:paraId="4365D791" w14:textId="50A0D3CB" w:rsidR="00886EF0" w:rsidRPr="00973E26" w:rsidRDefault="00886EF0" w:rsidP="00973E26">
      <w:pPr>
        <w:ind w:right="340"/>
        <w:rPr>
          <w:rFonts w:ascii="Arial" w:hAnsi="Arial" w:cs="Arial"/>
          <w:sz w:val="22"/>
        </w:rPr>
      </w:pPr>
    </w:p>
    <w:p w14:paraId="2DED0D66" w14:textId="77777777" w:rsidR="00A2516E" w:rsidRPr="008A448A" w:rsidRDefault="00A2516E" w:rsidP="00244212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1A9864D6" w14:textId="77777777" w:rsidR="00C934DA" w:rsidRPr="00B04348" w:rsidRDefault="00C934DA" w:rsidP="00244212">
      <w:pPr>
        <w:ind w:left="567"/>
        <w:rPr>
          <w:rFonts w:ascii="Arial" w:hAnsi="Arial" w:cs="Arial"/>
          <w:color w:val="002E3B" w:themeColor="accent1"/>
          <w:sz w:val="22"/>
        </w:rPr>
      </w:pPr>
      <w:r w:rsidRPr="00B04348">
        <w:rPr>
          <w:rFonts w:ascii="Arial" w:hAnsi="Arial" w:cs="Arial"/>
          <w:color w:val="002E3B" w:themeColor="accent1"/>
          <w:sz w:val="22"/>
        </w:rPr>
        <w:t>Internal Relationships</w:t>
      </w:r>
    </w:p>
    <w:p w14:paraId="29A865A2" w14:textId="077964E0" w:rsidR="00793CB3" w:rsidRPr="00B04348" w:rsidRDefault="00147AC3" w:rsidP="00C934DA">
      <w:pPr>
        <w:pStyle w:val="ListParagraph"/>
        <w:numPr>
          <w:ilvl w:val="0"/>
          <w:numId w:val="13"/>
        </w:numPr>
        <w:rPr>
          <w:rFonts w:ascii="Arial" w:hAnsi="Arial" w:cs="Arial"/>
          <w:color w:val="002E3B" w:themeColor="accent1"/>
          <w:sz w:val="22"/>
        </w:rPr>
      </w:pPr>
      <w:r>
        <w:rPr>
          <w:rFonts w:ascii="Arial" w:hAnsi="Arial" w:cs="Arial"/>
          <w:color w:val="002E3B" w:themeColor="accent1"/>
          <w:sz w:val="22"/>
        </w:rPr>
        <w:t>Departmental and University senior management</w:t>
      </w:r>
    </w:p>
    <w:p w14:paraId="0495196F" w14:textId="0C54F5FF" w:rsidR="00292035" w:rsidRPr="00B04348" w:rsidRDefault="00147AC3" w:rsidP="00C934DA">
      <w:pPr>
        <w:pStyle w:val="ListParagraph"/>
        <w:numPr>
          <w:ilvl w:val="0"/>
          <w:numId w:val="13"/>
        </w:numPr>
        <w:rPr>
          <w:rFonts w:ascii="Arial" w:hAnsi="Arial" w:cs="Arial"/>
          <w:color w:val="002E3B" w:themeColor="accent1"/>
          <w:sz w:val="22"/>
        </w:rPr>
      </w:pPr>
      <w:r>
        <w:rPr>
          <w:rFonts w:ascii="Arial" w:hAnsi="Arial" w:cs="Arial"/>
          <w:color w:val="002E3B" w:themeColor="accent1"/>
          <w:sz w:val="22"/>
        </w:rPr>
        <w:t>Other members of the department/University staff</w:t>
      </w:r>
    </w:p>
    <w:p w14:paraId="3D380197" w14:textId="784AAC33" w:rsidR="00924877" w:rsidRDefault="00924877" w:rsidP="00924877">
      <w:pPr>
        <w:ind w:left="567"/>
        <w:rPr>
          <w:rFonts w:ascii="Arial" w:hAnsi="Arial" w:cs="Arial"/>
          <w:color w:val="002E3B" w:themeColor="accent1"/>
          <w:sz w:val="22"/>
        </w:rPr>
      </w:pPr>
      <w:r w:rsidRPr="002072AF">
        <w:rPr>
          <w:rFonts w:ascii="Arial" w:hAnsi="Arial" w:cs="Arial"/>
          <w:color w:val="002E3B" w:themeColor="accent1"/>
          <w:sz w:val="22"/>
        </w:rPr>
        <w:t>External Relationships</w:t>
      </w:r>
    </w:p>
    <w:p w14:paraId="3BC0DF9A" w14:textId="6345B046" w:rsidR="002072AF" w:rsidRDefault="002072AF" w:rsidP="002072AF">
      <w:pPr>
        <w:pStyle w:val="ListParagraph"/>
        <w:numPr>
          <w:ilvl w:val="0"/>
          <w:numId w:val="30"/>
        </w:numPr>
        <w:rPr>
          <w:rFonts w:ascii="Arial" w:hAnsi="Arial" w:cs="Arial"/>
          <w:color w:val="002E3B" w:themeColor="accent1"/>
          <w:sz w:val="22"/>
        </w:rPr>
      </w:pPr>
      <w:r>
        <w:rPr>
          <w:rFonts w:ascii="Arial" w:hAnsi="Arial" w:cs="Arial"/>
          <w:color w:val="002E3B" w:themeColor="accent1"/>
          <w:sz w:val="22"/>
        </w:rPr>
        <w:t>External customers</w:t>
      </w:r>
    </w:p>
    <w:p w14:paraId="22252592" w14:textId="57AC9971" w:rsidR="002072AF" w:rsidRPr="002072AF" w:rsidRDefault="002072AF" w:rsidP="002072AF">
      <w:pPr>
        <w:pStyle w:val="ListParagraph"/>
        <w:numPr>
          <w:ilvl w:val="0"/>
          <w:numId w:val="30"/>
        </w:numPr>
        <w:rPr>
          <w:rFonts w:ascii="Arial" w:hAnsi="Arial" w:cs="Arial"/>
          <w:color w:val="002E3B" w:themeColor="accent1"/>
          <w:sz w:val="22"/>
        </w:rPr>
      </w:pPr>
      <w:r>
        <w:rPr>
          <w:rFonts w:ascii="Arial" w:hAnsi="Arial" w:cs="Arial"/>
          <w:color w:val="002E3B" w:themeColor="accent1"/>
          <w:sz w:val="22"/>
        </w:rPr>
        <w:t>Relevant</w:t>
      </w:r>
      <w:r w:rsidR="002E19C6">
        <w:rPr>
          <w:rFonts w:ascii="Arial" w:hAnsi="Arial" w:cs="Arial"/>
          <w:color w:val="002E3B" w:themeColor="accent1"/>
          <w:sz w:val="22"/>
        </w:rPr>
        <w:t xml:space="preserve"> suppliers and external contacts.</w:t>
      </w:r>
    </w:p>
    <w:p w14:paraId="66C40B02" w14:textId="0FA0AD13" w:rsidR="00A2516E" w:rsidRPr="008A448A" w:rsidRDefault="00A2516E" w:rsidP="00244212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9E730F5" w14:textId="0846EB47" w:rsidR="00A2516E" w:rsidRPr="00722340" w:rsidRDefault="00005F72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27" style="width:0;height:1.5pt" o:hralign="center" o:hrstd="t" o:hr="t" fillcolor="#a0a0a0" stroked="f"/>
        </w:pict>
      </w:r>
    </w:p>
    <w:p w14:paraId="054DE9B2" w14:textId="77777777" w:rsidR="00850136" w:rsidRPr="00722340" w:rsidRDefault="00850136" w:rsidP="0024421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0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0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7BC83CA" w14:textId="77777777" w:rsidR="00D858F7" w:rsidRPr="00D858F7" w:rsidRDefault="004231C8" w:rsidP="00D858F7">
      <w:pPr>
        <w:pStyle w:val="ListParagraph"/>
        <w:numPr>
          <w:ilvl w:val="0"/>
          <w:numId w:val="34"/>
        </w:numPr>
        <w:rPr>
          <w:rFonts w:ascii="Arial" w:hAnsi="Arial" w:cs="Arial"/>
          <w:sz w:val="22"/>
        </w:rPr>
      </w:pPr>
      <w:r w:rsidRPr="00D858F7">
        <w:rPr>
          <w:rFonts w:ascii="Arial" w:hAnsi="Arial" w:cs="Arial"/>
          <w:sz w:val="22"/>
        </w:rPr>
        <w:t xml:space="preserve">Comprehensive theoretical knowledge and understanding of the required technical or specialist discipline, accompanied by extensive and varied practical and/or managerial experience. </w:t>
      </w:r>
    </w:p>
    <w:p w14:paraId="33999D9D" w14:textId="604DCDF1" w:rsidR="008B0F71" w:rsidRPr="00D858F7" w:rsidRDefault="00E80195" w:rsidP="00D858F7">
      <w:pPr>
        <w:pStyle w:val="ListParagraph"/>
        <w:numPr>
          <w:ilvl w:val="0"/>
          <w:numId w:val="34"/>
        </w:numPr>
        <w:rPr>
          <w:rFonts w:ascii="Arial" w:hAnsi="Arial" w:cs="Arial"/>
          <w:sz w:val="22"/>
        </w:rPr>
      </w:pPr>
      <w:r w:rsidRPr="00D858F7">
        <w:rPr>
          <w:rFonts w:ascii="Arial" w:hAnsi="Arial" w:cs="Arial"/>
          <w:sz w:val="22"/>
        </w:rPr>
        <w:t>CCAB</w:t>
      </w:r>
      <w:r w:rsidR="00784882" w:rsidRPr="00D858F7">
        <w:rPr>
          <w:rFonts w:ascii="Arial" w:hAnsi="Arial" w:cs="Arial"/>
          <w:sz w:val="22"/>
        </w:rPr>
        <w:t xml:space="preserve"> or equivalent professional qualified </w:t>
      </w:r>
      <w:r w:rsidR="00824E96" w:rsidRPr="00D858F7">
        <w:rPr>
          <w:rFonts w:ascii="Arial" w:hAnsi="Arial" w:cs="Arial"/>
          <w:sz w:val="22"/>
        </w:rPr>
        <w:t>a</w:t>
      </w:r>
      <w:r w:rsidR="00784882" w:rsidRPr="00D858F7">
        <w:rPr>
          <w:rFonts w:ascii="Arial" w:hAnsi="Arial" w:cs="Arial"/>
          <w:sz w:val="22"/>
        </w:rPr>
        <w:t>ccountant</w:t>
      </w:r>
    </w:p>
    <w:p w14:paraId="2017D4BD" w14:textId="25DCA3DB" w:rsidR="00666DD8" w:rsidRPr="00D858F7" w:rsidRDefault="00666DD8" w:rsidP="00D858F7">
      <w:pPr>
        <w:pStyle w:val="ListParagraph"/>
        <w:numPr>
          <w:ilvl w:val="0"/>
          <w:numId w:val="34"/>
        </w:numPr>
        <w:rPr>
          <w:rFonts w:ascii="Roboto" w:hAnsi="Roboto"/>
          <w:color w:val="002E3B" w:themeColor="accent1"/>
          <w:sz w:val="22"/>
        </w:rPr>
      </w:pPr>
      <w:r w:rsidRPr="00D858F7">
        <w:rPr>
          <w:rFonts w:ascii="Roboto" w:hAnsi="Roboto"/>
          <w:color w:val="002E3B" w:themeColor="accent1"/>
          <w:sz w:val="22"/>
        </w:rPr>
        <w:t>Proven experience of managing</w:t>
      </w:r>
      <w:r w:rsidR="00972436" w:rsidRPr="00D858F7">
        <w:rPr>
          <w:rFonts w:ascii="Roboto" w:hAnsi="Roboto"/>
          <w:color w:val="002E3B" w:themeColor="accent1"/>
          <w:sz w:val="22"/>
        </w:rPr>
        <w:t xml:space="preserve"> significant change. </w:t>
      </w:r>
    </w:p>
    <w:p w14:paraId="5AD6808E" w14:textId="1CE95D87" w:rsidR="00666DD8" w:rsidRPr="00D858F7" w:rsidRDefault="00666DD8" w:rsidP="00D858F7">
      <w:pPr>
        <w:pStyle w:val="ListParagraph"/>
        <w:numPr>
          <w:ilvl w:val="0"/>
          <w:numId w:val="6"/>
        </w:numPr>
        <w:rPr>
          <w:rFonts w:ascii="Roboto" w:hAnsi="Roboto"/>
          <w:color w:val="002E3B" w:themeColor="accent1"/>
          <w:sz w:val="22"/>
        </w:rPr>
      </w:pPr>
      <w:r w:rsidRPr="00D858F7">
        <w:rPr>
          <w:rFonts w:ascii="Roboto" w:hAnsi="Roboto"/>
          <w:color w:val="002E3B" w:themeColor="accent1"/>
          <w:sz w:val="22"/>
        </w:rPr>
        <w:t xml:space="preserve">Proven </w:t>
      </w:r>
      <w:r w:rsidR="001360F1" w:rsidRPr="00D858F7">
        <w:rPr>
          <w:rFonts w:ascii="Roboto" w:hAnsi="Roboto"/>
          <w:color w:val="002E3B" w:themeColor="accent1"/>
          <w:sz w:val="22"/>
        </w:rPr>
        <w:t>strategic management skill</w:t>
      </w:r>
      <w:r w:rsidR="00F44AF5" w:rsidRPr="00D858F7">
        <w:rPr>
          <w:rFonts w:ascii="Roboto" w:hAnsi="Roboto"/>
          <w:color w:val="002E3B" w:themeColor="accent1"/>
          <w:sz w:val="22"/>
        </w:rPr>
        <w:t>s.</w:t>
      </w:r>
    </w:p>
    <w:p w14:paraId="57D31050" w14:textId="675676C3" w:rsidR="00B14EBA" w:rsidRPr="00D858F7" w:rsidRDefault="00F44AF5" w:rsidP="00D858F7">
      <w:pPr>
        <w:pStyle w:val="ListParagraph"/>
        <w:numPr>
          <w:ilvl w:val="0"/>
          <w:numId w:val="6"/>
        </w:numPr>
        <w:rPr>
          <w:rFonts w:ascii="Roboto" w:hAnsi="Roboto"/>
          <w:color w:val="002E3B" w:themeColor="accent1"/>
          <w:sz w:val="22"/>
        </w:rPr>
      </w:pPr>
      <w:r w:rsidRPr="00D858F7">
        <w:rPr>
          <w:rFonts w:ascii="Roboto" w:hAnsi="Roboto"/>
          <w:color w:val="002E3B" w:themeColor="accent1"/>
          <w:sz w:val="22"/>
        </w:rPr>
        <w:t>Extensive post qualification senior financial management experience within a highly complex financial environment within a large organisation.</w:t>
      </w:r>
    </w:p>
    <w:p w14:paraId="013B7D5D" w14:textId="3236F756" w:rsidR="002E51AA" w:rsidRPr="00D858F7" w:rsidRDefault="00F44AF5" w:rsidP="00D858F7">
      <w:pPr>
        <w:pStyle w:val="ListParagraph"/>
        <w:numPr>
          <w:ilvl w:val="0"/>
          <w:numId w:val="6"/>
        </w:numPr>
        <w:rPr>
          <w:rFonts w:ascii="Roboto" w:hAnsi="Roboto"/>
          <w:color w:val="002E3B" w:themeColor="accent1"/>
          <w:sz w:val="22"/>
        </w:rPr>
      </w:pPr>
      <w:r w:rsidRPr="00D858F7">
        <w:rPr>
          <w:rFonts w:ascii="Roboto" w:hAnsi="Roboto"/>
          <w:color w:val="002E3B" w:themeColor="accent1"/>
          <w:sz w:val="22"/>
        </w:rPr>
        <w:t xml:space="preserve">Extensive experience of the provision of financial </w:t>
      </w:r>
      <w:r w:rsidR="00D858F7">
        <w:rPr>
          <w:rFonts w:ascii="Roboto" w:hAnsi="Roboto"/>
          <w:color w:val="002E3B" w:themeColor="accent1"/>
          <w:sz w:val="22"/>
        </w:rPr>
        <w:t xml:space="preserve">advice </w:t>
      </w:r>
      <w:r w:rsidRPr="00D858F7">
        <w:rPr>
          <w:rFonts w:ascii="Roboto" w:hAnsi="Roboto"/>
          <w:color w:val="002E3B" w:themeColor="accent1"/>
          <w:sz w:val="22"/>
        </w:rPr>
        <w:t>to senior management teams and the management of major budget areas.</w:t>
      </w:r>
      <w:r w:rsidR="00F90C25" w:rsidRPr="00D858F7">
        <w:rPr>
          <w:rFonts w:ascii="Roboto" w:hAnsi="Roboto"/>
          <w:color w:val="002E3B" w:themeColor="accent1"/>
          <w:sz w:val="22"/>
        </w:rPr>
        <w:t xml:space="preserve"> </w:t>
      </w:r>
    </w:p>
    <w:p w14:paraId="0CC25CFC" w14:textId="77777777" w:rsidR="006D162A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3F816EB0" w14:textId="4E3108AE" w:rsidR="008279A6" w:rsidRPr="008279A6" w:rsidRDefault="008279A6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color w:val="002E3B" w:themeColor="accent1"/>
          <w:sz w:val="22"/>
        </w:rPr>
        <w:t>Knowledge of the Higher Education S</w:t>
      </w:r>
      <w:r w:rsidR="00A76213">
        <w:rPr>
          <w:rFonts w:ascii="Arial" w:hAnsi="Arial" w:cs="Arial"/>
          <w:color w:val="002E3B" w:themeColor="accent1"/>
          <w:sz w:val="22"/>
        </w:rPr>
        <w:t>ector</w:t>
      </w:r>
      <w:r>
        <w:rPr>
          <w:rFonts w:ascii="Arial" w:hAnsi="Arial" w:cs="Arial"/>
          <w:color w:val="002E3B" w:themeColor="accent1"/>
          <w:sz w:val="22"/>
        </w:rPr>
        <w:t>.</w:t>
      </w:r>
    </w:p>
    <w:p w14:paraId="1E027B8D" w14:textId="72CB1508" w:rsidR="00E02F29" w:rsidRPr="00D858F7" w:rsidRDefault="00E02F29" w:rsidP="00D858F7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color w:val="002E3B" w:themeColor="accent1"/>
          <w:sz w:val="22"/>
        </w:rPr>
        <w:t>Practical experience of Management Information Provision.</w:t>
      </w:r>
    </w:p>
    <w:p w14:paraId="09198E81" w14:textId="7BD893D8" w:rsidR="00824E96" w:rsidRPr="00FD7E9B" w:rsidRDefault="00321BA5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Effective use of </w:t>
      </w:r>
      <w:r w:rsidR="002D5B8F">
        <w:rPr>
          <w:rFonts w:ascii="Arial" w:hAnsi="Arial" w:cs="Arial"/>
          <w:sz w:val="22"/>
        </w:rPr>
        <w:t>Artificial</w:t>
      </w:r>
      <w:r w:rsidR="00A7621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 w:rsidR="00A76213">
        <w:rPr>
          <w:rFonts w:ascii="Arial" w:hAnsi="Arial" w:cs="Arial"/>
          <w:sz w:val="22"/>
        </w:rPr>
        <w:t>ntelligence (AI)</w:t>
      </w:r>
      <w:r>
        <w:rPr>
          <w:rFonts w:ascii="Arial" w:hAnsi="Arial" w:cs="Arial"/>
          <w:sz w:val="22"/>
        </w:rPr>
        <w:t xml:space="preserve"> to support</w:t>
      </w:r>
      <w:r w:rsidR="00662409">
        <w:rPr>
          <w:rFonts w:ascii="Arial" w:hAnsi="Arial" w:cs="Arial"/>
          <w:sz w:val="22"/>
        </w:rPr>
        <w:t>, develop and improve outputs</w:t>
      </w:r>
    </w:p>
    <w:p w14:paraId="1AEC6741" w14:textId="638A54B1" w:rsidR="0004217C" w:rsidRPr="00C9549D" w:rsidRDefault="00005F72" w:rsidP="007C5D23">
      <w:pPr>
        <w:ind w:left="709" w:hanging="283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28" style="width:0;height:1.5pt" o:hralign="center" o:hrstd="t" o:hr="t" fillcolor="#a0a0a0" stroked="f"/>
        </w:pict>
      </w:r>
    </w:p>
    <w:p w14:paraId="2660D85F" w14:textId="3E7292E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Default="0004217C" w:rsidP="00482867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249B589" w14:textId="229660CA" w:rsidR="0056352A" w:rsidRDefault="002165E1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P</w:t>
      </w:r>
      <w:r w:rsidR="00C06B68">
        <w:rPr>
          <w:rFonts w:ascii="Roboto" w:hAnsi="Roboto"/>
          <w:color w:val="002E3B" w:themeColor="accent1"/>
          <w:sz w:val="22"/>
        </w:rPr>
        <w:t xml:space="preserve">roactively </w:t>
      </w:r>
      <w:r>
        <w:rPr>
          <w:rFonts w:ascii="Roboto" w:hAnsi="Roboto"/>
          <w:color w:val="002E3B" w:themeColor="accent1"/>
          <w:sz w:val="22"/>
        </w:rPr>
        <w:t>managers</w:t>
      </w:r>
      <w:r w:rsidR="00C06B68">
        <w:rPr>
          <w:rFonts w:ascii="Roboto" w:hAnsi="Roboto"/>
          <w:color w:val="002E3B" w:themeColor="accent1"/>
          <w:sz w:val="22"/>
        </w:rPr>
        <w:t xml:space="preserve"> team dynamics and performance, ensuring quality standards are consistently achieved.</w:t>
      </w:r>
    </w:p>
    <w:p w14:paraId="3BE3CC1B" w14:textId="30B7BB7B" w:rsidR="00C06B68" w:rsidRDefault="002165E1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Fosters and maintains</w:t>
      </w:r>
      <w:r w:rsidR="00C06B68">
        <w:rPr>
          <w:rFonts w:ascii="Roboto" w:hAnsi="Roboto"/>
          <w:color w:val="002E3B" w:themeColor="accent1"/>
          <w:sz w:val="22"/>
        </w:rPr>
        <w:t xml:space="preserve"> positive relationships both within and outside of own department.</w:t>
      </w:r>
    </w:p>
    <w:p w14:paraId="6355A4B0" w14:textId="7DBD6CAC" w:rsidR="00C06B68" w:rsidRDefault="002165E1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P</w:t>
      </w:r>
      <w:r w:rsidR="00C06B68">
        <w:rPr>
          <w:rFonts w:ascii="Roboto" w:hAnsi="Roboto"/>
          <w:color w:val="002E3B" w:themeColor="accent1"/>
          <w:sz w:val="22"/>
        </w:rPr>
        <w:t>roactively work</w:t>
      </w:r>
      <w:r>
        <w:rPr>
          <w:rFonts w:ascii="Roboto" w:hAnsi="Roboto"/>
          <w:color w:val="002E3B" w:themeColor="accent1"/>
          <w:sz w:val="22"/>
        </w:rPr>
        <w:t>s</w:t>
      </w:r>
      <w:r w:rsidR="00C06B68">
        <w:rPr>
          <w:rFonts w:ascii="Roboto" w:hAnsi="Roboto"/>
          <w:color w:val="002E3B" w:themeColor="accent1"/>
          <w:sz w:val="22"/>
        </w:rPr>
        <w:t xml:space="preserve"> with senior managers</w:t>
      </w:r>
      <w:r w:rsidR="00A139D4">
        <w:rPr>
          <w:rFonts w:ascii="Roboto" w:hAnsi="Roboto"/>
          <w:color w:val="002E3B" w:themeColor="accent1"/>
          <w:sz w:val="22"/>
        </w:rPr>
        <w:t xml:space="preserve"> across the university to achieve key deliverables.</w:t>
      </w:r>
    </w:p>
    <w:p w14:paraId="19358803" w14:textId="34226692" w:rsidR="00721814" w:rsidRDefault="002165E1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N</w:t>
      </w:r>
      <w:r w:rsidR="00721814">
        <w:rPr>
          <w:rFonts w:ascii="Roboto" w:hAnsi="Roboto"/>
          <w:color w:val="002E3B" w:themeColor="accent1"/>
          <w:sz w:val="22"/>
        </w:rPr>
        <w:t>egotiate</w:t>
      </w:r>
      <w:r>
        <w:rPr>
          <w:rFonts w:ascii="Roboto" w:hAnsi="Roboto"/>
          <w:color w:val="002E3B" w:themeColor="accent1"/>
          <w:sz w:val="22"/>
        </w:rPr>
        <w:t>s</w:t>
      </w:r>
      <w:r w:rsidR="00721814">
        <w:rPr>
          <w:rFonts w:ascii="Roboto" w:hAnsi="Roboto"/>
          <w:color w:val="002E3B" w:themeColor="accent1"/>
          <w:sz w:val="22"/>
        </w:rPr>
        <w:t xml:space="preserve"> effectively on behalf of the department or University on key issues.</w:t>
      </w:r>
    </w:p>
    <w:p w14:paraId="2B2B0F49" w14:textId="38A852A1" w:rsidR="00721814" w:rsidRDefault="002165E1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D</w:t>
      </w:r>
      <w:r w:rsidR="00721814">
        <w:rPr>
          <w:rFonts w:ascii="Roboto" w:hAnsi="Roboto"/>
          <w:color w:val="002E3B" w:themeColor="accent1"/>
          <w:sz w:val="22"/>
        </w:rPr>
        <w:t>evelop</w:t>
      </w:r>
      <w:r>
        <w:rPr>
          <w:rFonts w:ascii="Roboto" w:hAnsi="Roboto"/>
          <w:color w:val="002E3B" w:themeColor="accent1"/>
          <w:sz w:val="22"/>
        </w:rPr>
        <w:t>s</w:t>
      </w:r>
      <w:r w:rsidR="00721814">
        <w:rPr>
          <w:rFonts w:ascii="Roboto" w:hAnsi="Roboto"/>
          <w:color w:val="002E3B" w:themeColor="accent1"/>
          <w:sz w:val="22"/>
        </w:rPr>
        <w:t xml:space="preserve"> and lead</w:t>
      </w:r>
      <w:r>
        <w:rPr>
          <w:rFonts w:ascii="Roboto" w:hAnsi="Roboto"/>
          <w:color w:val="002E3B" w:themeColor="accent1"/>
          <w:sz w:val="22"/>
        </w:rPr>
        <w:t>s</w:t>
      </w:r>
      <w:r w:rsidR="00721814">
        <w:rPr>
          <w:rFonts w:ascii="Roboto" w:hAnsi="Roboto"/>
          <w:color w:val="002E3B" w:themeColor="accent1"/>
          <w:sz w:val="22"/>
        </w:rPr>
        <w:t xml:space="preserve"> key communications strategies.</w:t>
      </w:r>
    </w:p>
    <w:p w14:paraId="6392F978" w14:textId="5632D6EB" w:rsidR="002165E1" w:rsidRDefault="002165E1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 w:rsidRPr="002165E1">
        <w:rPr>
          <w:rFonts w:ascii="Roboto" w:hAnsi="Roboto"/>
          <w:color w:val="002E3B" w:themeColor="accent1"/>
          <w:sz w:val="22"/>
        </w:rPr>
        <w:t>Uses persuasion and positively influences others to develop and agree long-term priorities and strategic plans.</w:t>
      </w:r>
    </w:p>
    <w:p w14:paraId="557A55BA" w14:textId="7969AE02" w:rsidR="00721814" w:rsidRDefault="002D0B9F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Ability to explain financial concepts in an understandable way to non-finance professionals.</w:t>
      </w:r>
    </w:p>
    <w:p w14:paraId="13411BB2" w14:textId="066508A1" w:rsidR="002D0B9F" w:rsidRPr="0056352A" w:rsidRDefault="002D0B9F" w:rsidP="0056352A">
      <w:pPr>
        <w:pStyle w:val="ListParagraph"/>
        <w:numPr>
          <w:ilvl w:val="0"/>
          <w:numId w:val="32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Ability to form effective working relationships with staff of various levels of seniority and disciplines.</w:t>
      </w:r>
    </w:p>
    <w:p w14:paraId="3C675F7D" w14:textId="37574001" w:rsidR="005E23F7" w:rsidRDefault="006D162A" w:rsidP="00A139D4">
      <w:pPr>
        <w:tabs>
          <w:tab w:val="left" w:pos="567"/>
        </w:tabs>
        <w:rPr>
          <w:rFonts w:ascii="Roboto" w:hAnsi="Roboto"/>
          <w:color w:val="002E3B" w:themeColor="accent1"/>
          <w:sz w:val="22"/>
        </w:rPr>
      </w:pPr>
      <w:r w:rsidRPr="00A139D4">
        <w:rPr>
          <w:rFonts w:ascii="Roboto" w:hAnsi="Roboto"/>
          <w:color w:val="002E3B" w:themeColor="accent1"/>
          <w:sz w:val="22"/>
        </w:rPr>
        <w:t>Desirable</w:t>
      </w:r>
    </w:p>
    <w:p w14:paraId="390AD685" w14:textId="76B5E96B" w:rsidR="0010554D" w:rsidRDefault="0010554D" w:rsidP="0010554D">
      <w:pPr>
        <w:pStyle w:val="ListParagraph"/>
        <w:numPr>
          <w:ilvl w:val="0"/>
          <w:numId w:val="33"/>
        </w:numPr>
        <w:tabs>
          <w:tab w:val="left" w:pos="567"/>
        </w:tabs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Presentation skills</w:t>
      </w:r>
    </w:p>
    <w:p w14:paraId="1E436FC9" w14:textId="44AFB4CA" w:rsidR="0010554D" w:rsidRPr="0010554D" w:rsidRDefault="0010554D" w:rsidP="0010554D">
      <w:pPr>
        <w:pStyle w:val="ListParagraph"/>
        <w:numPr>
          <w:ilvl w:val="0"/>
          <w:numId w:val="33"/>
        </w:numPr>
        <w:tabs>
          <w:tab w:val="left" w:pos="567"/>
        </w:tabs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Experience of providing training</w:t>
      </w:r>
    </w:p>
    <w:p w14:paraId="53720CFE" w14:textId="2C9992A1" w:rsidR="0004217C" w:rsidRPr="00C9549D" w:rsidRDefault="00005F72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29" style="width:0;height:1.5pt" o:hralign="center" o:hrstd="t" o:hr="t" fillcolor="#a0a0a0" stroked="f"/>
        </w:pict>
      </w:r>
    </w:p>
    <w:p w14:paraId="162C6B84" w14:textId="68F5C40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F348072" w14:textId="15087E7F" w:rsidR="005B29A7" w:rsidRPr="002165E1" w:rsidRDefault="002165E1" w:rsidP="00B85A29">
      <w:pPr>
        <w:pStyle w:val="ListParagraph"/>
        <w:numPr>
          <w:ilvl w:val="0"/>
          <w:numId w:val="20"/>
        </w:numPr>
        <w:rPr>
          <w:rFonts w:ascii="Roboto" w:hAnsi="Roboto"/>
          <w:sz w:val="22"/>
        </w:rPr>
      </w:pPr>
      <w:r>
        <w:rPr>
          <w:rFonts w:ascii="Roboto" w:hAnsi="Roboto"/>
          <w:color w:val="002E3B" w:themeColor="accent1"/>
          <w:sz w:val="22"/>
        </w:rPr>
        <w:t>Manages</w:t>
      </w:r>
      <w:r w:rsidR="00A67E87">
        <w:rPr>
          <w:rFonts w:ascii="Roboto" w:hAnsi="Roboto"/>
          <w:color w:val="002E3B" w:themeColor="accent1"/>
          <w:sz w:val="22"/>
        </w:rPr>
        <w:t xml:space="preserve"> and shape</w:t>
      </w:r>
      <w:r>
        <w:rPr>
          <w:rFonts w:ascii="Roboto" w:hAnsi="Roboto"/>
          <w:color w:val="002E3B" w:themeColor="accent1"/>
          <w:sz w:val="22"/>
        </w:rPr>
        <w:t>s</w:t>
      </w:r>
      <w:r w:rsidR="00A67E87">
        <w:rPr>
          <w:rFonts w:ascii="Roboto" w:hAnsi="Roboto"/>
          <w:color w:val="002E3B" w:themeColor="accent1"/>
          <w:sz w:val="22"/>
        </w:rPr>
        <w:t xml:space="preserve"> the direction of specialist or professional area of activity.</w:t>
      </w:r>
    </w:p>
    <w:p w14:paraId="75CAD974" w14:textId="03AA45C2" w:rsidR="002165E1" w:rsidRPr="00A67E87" w:rsidRDefault="002165E1" w:rsidP="00B85A29">
      <w:pPr>
        <w:pStyle w:val="ListParagraph"/>
        <w:numPr>
          <w:ilvl w:val="0"/>
          <w:numId w:val="20"/>
        </w:numPr>
        <w:rPr>
          <w:rFonts w:ascii="Roboto" w:hAnsi="Roboto"/>
          <w:sz w:val="22"/>
        </w:rPr>
      </w:pPr>
      <w:r w:rsidRPr="002165E1">
        <w:rPr>
          <w:rFonts w:ascii="Roboto" w:hAnsi="Roboto"/>
          <w:sz w:val="22"/>
        </w:rPr>
        <w:t>Plans and manages major new projects or work activities, where precedent may not exist, ensuring plans complement wider strategic plans.</w:t>
      </w:r>
    </w:p>
    <w:p w14:paraId="160D8EB3" w14:textId="402106D3" w:rsidR="00A67E87" w:rsidRPr="00A67E87" w:rsidRDefault="00A67E87" w:rsidP="00B85A29">
      <w:pPr>
        <w:pStyle w:val="ListParagraph"/>
        <w:numPr>
          <w:ilvl w:val="0"/>
          <w:numId w:val="20"/>
        </w:numPr>
        <w:rPr>
          <w:rFonts w:ascii="Roboto" w:hAnsi="Roboto"/>
          <w:sz w:val="22"/>
        </w:rPr>
      </w:pPr>
      <w:r>
        <w:rPr>
          <w:rFonts w:ascii="Roboto" w:hAnsi="Roboto"/>
          <w:color w:val="002E3B" w:themeColor="accent1"/>
          <w:sz w:val="22"/>
        </w:rPr>
        <w:t>Able to organise major new initiatives, with little or no precedent.</w:t>
      </w:r>
    </w:p>
    <w:p w14:paraId="7C3E1986" w14:textId="70D587D1" w:rsidR="009D7F58" w:rsidRPr="00E8285C" w:rsidRDefault="00F65AB2" w:rsidP="00523236">
      <w:pPr>
        <w:pStyle w:val="ListParagraph"/>
        <w:numPr>
          <w:ilvl w:val="0"/>
          <w:numId w:val="20"/>
        </w:numPr>
        <w:rPr>
          <w:rFonts w:ascii="Roboto" w:hAnsi="Roboto"/>
          <w:sz w:val="22"/>
        </w:rPr>
      </w:pPr>
      <w:r>
        <w:rPr>
          <w:rFonts w:ascii="Roboto" w:hAnsi="Roboto"/>
          <w:color w:val="002E3B" w:themeColor="accent1"/>
          <w:sz w:val="22"/>
        </w:rPr>
        <w:t>Ability to Project manage complex financial initiatives.</w:t>
      </w:r>
    </w:p>
    <w:p w14:paraId="038D2A72" w14:textId="1AE0E554" w:rsidR="00F65AB2" w:rsidRPr="00F65AB2" w:rsidRDefault="002165E1" w:rsidP="00B85A29">
      <w:pPr>
        <w:pStyle w:val="ListParagraph"/>
        <w:numPr>
          <w:ilvl w:val="0"/>
          <w:numId w:val="20"/>
        </w:numPr>
        <w:rPr>
          <w:rFonts w:ascii="Roboto" w:hAnsi="Roboto"/>
          <w:sz w:val="22"/>
        </w:rPr>
      </w:pPr>
      <w:r>
        <w:rPr>
          <w:rFonts w:ascii="Roboto" w:hAnsi="Roboto"/>
          <w:color w:val="002E3B" w:themeColor="accent1"/>
          <w:sz w:val="22"/>
        </w:rPr>
        <w:t>S</w:t>
      </w:r>
      <w:r w:rsidR="00F65AB2">
        <w:rPr>
          <w:rFonts w:ascii="Roboto" w:hAnsi="Roboto"/>
          <w:color w:val="002E3B" w:themeColor="accent1"/>
          <w:sz w:val="22"/>
        </w:rPr>
        <w:t>et</w:t>
      </w:r>
      <w:r>
        <w:rPr>
          <w:rFonts w:ascii="Roboto" w:hAnsi="Roboto"/>
          <w:color w:val="002E3B" w:themeColor="accent1"/>
          <w:sz w:val="22"/>
        </w:rPr>
        <w:t>s</w:t>
      </w:r>
      <w:r w:rsidR="00F65AB2">
        <w:rPr>
          <w:rFonts w:ascii="Roboto" w:hAnsi="Roboto"/>
          <w:color w:val="002E3B" w:themeColor="accent1"/>
          <w:sz w:val="22"/>
        </w:rPr>
        <w:t xml:space="preserve"> measurable long medium and short-term goals.</w:t>
      </w:r>
    </w:p>
    <w:p w14:paraId="58856C2F" w14:textId="34542B86" w:rsidR="00F65AB2" w:rsidRPr="005E23F7" w:rsidRDefault="008A5DA0" w:rsidP="00B85A29">
      <w:pPr>
        <w:pStyle w:val="ListParagraph"/>
        <w:numPr>
          <w:ilvl w:val="0"/>
          <w:numId w:val="20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Ability to</w:t>
      </w:r>
      <w:r w:rsidR="005E23F7" w:rsidRPr="005E23F7">
        <w:rPr>
          <w:rFonts w:ascii="Roboto" w:hAnsi="Roboto"/>
          <w:color w:val="002E3B" w:themeColor="accent1"/>
          <w:sz w:val="22"/>
        </w:rPr>
        <w:t xml:space="preserve"> organis</w:t>
      </w:r>
      <w:r>
        <w:rPr>
          <w:rFonts w:ascii="Roboto" w:hAnsi="Roboto"/>
          <w:color w:val="002E3B" w:themeColor="accent1"/>
          <w:sz w:val="22"/>
        </w:rPr>
        <w:t>e</w:t>
      </w:r>
      <w:r w:rsidR="005E23F7" w:rsidRPr="005E23F7">
        <w:rPr>
          <w:rFonts w:ascii="Roboto" w:hAnsi="Roboto"/>
          <w:color w:val="002E3B" w:themeColor="accent1"/>
          <w:sz w:val="22"/>
        </w:rPr>
        <w:t xml:space="preserve"> and prioritis</w:t>
      </w:r>
      <w:r>
        <w:rPr>
          <w:rFonts w:ascii="Roboto" w:hAnsi="Roboto"/>
          <w:color w:val="002E3B" w:themeColor="accent1"/>
          <w:sz w:val="22"/>
        </w:rPr>
        <w:t>e your</w:t>
      </w:r>
      <w:r w:rsidR="005E23F7" w:rsidRPr="005E23F7">
        <w:rPr>
          <w:rFonts w:ascii="Roboto" w:hAnsi="Roboto"/>
          <w:color w:val="002E3B" w:themeColor="accent1"/>
          <w:sz w:val="22"/>
        </w:rPr>
        <w:t xml:space="preserve"> own and </w:t>
      </w:r>
      <w:r>
        <w:rPr>
          <w:rFonts w:ascii="Roboto" w:hAnsi="Roboto"/>
          <w:color w:val="002E3B" w:themeColor="accent1"/>
          <w:sz w:val="22"/>
        </w:rPr>
        <w:t xml:space="preserve">your </w:t>
      </w:r>
      <w:r w:rsidR="005E23F7" w:rsidRPr="005E23F7">
        <w:rPr>
          <w:rFonts w:ascii="Roboto" w:hAnsi="Roboto"/>
          <w:color w:val="002E3B" w:themeColor="accent1"/>
          <w:sz w:val="22"/>
        </w:rPr>
        <w:t xml:space="preserve">teams’ workloads in order to </w:t>
      </w:r>
      <w:r>
        <w:rPr>
          <w:rFonts w:ascii="Roboto" w:hAnsi="Roboto"/>
          <w:color w:val="002E3B" w:themeColor="accent1"/>
          <w:sz w:val="22"/>
        </w:rPr>
        <w:t>meet deadlines</w:t>
      </w:r>
    </w:p>
    <w:p w14:paraId="44492E75" w14:textId="58E8DDAA" w:rsidR="005E23F7" w:rsidRPr="005E23F7" w:rsidRDefault="008A5DA0" w:rsidP="00B85A29">
      <w:pPr>
        <w:pStyle w:val="ListParagraph"/>
        <w:numPr>
          <w:ilvl w:val="0"/>
          <w:numId w:val="20"/>
        </w:num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Proven ability</w:t>
      </w:r>
      <w:r w:rsidR="005E23F7" w:rsidRPr="005E23F7">
        <w:rPr>
          <w:rFonts w:ascii="Roboto" w:hAnsi="Roboto"/>
          <w:color w:val="002E3B" w:themeColor="accent1"/>
          <w:sz w:val="22"/>
        </w:rPr>
        <w:t xml:space="preserve"> of co-ordinating the collation and validation of data from </w:t>
      </w:r>
      <w:r>
        <w:rPr>
          <w:rFonts w:ascii="Roboto" w:hAnsi="Roboto"/>
          <w:color w:val="002E3B" w:themeColor="accent1"/>
          <w:sz w:val="22"/>
        </w:rPr>
        <w:t>multiple sources.</w:t>
      </w:r>
    </w:p>
    <w:p w14:paraId="4EB78921" w14:textId="6B0F1122" w:rsidR="0004217C" w:rsidRPr="00C9549D" w:rsidRDefault="00005F72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0" style="width:0;height:1.5pt" o:hralign="center" o:hrstd="t" o:hr="t" fillcolor="#a0a0a0" stroked="f"/>
        </w:pict>
      </w:r>
    </w:p>
    <w:p w14:paraId="5E177700" w14:textId="4E23D11B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EF46B25" w14:textId="77777777" w:rsidR="008D5A9F" w:rsidRPr="00D858F7" w:rsidRDefault="008D5A9F" w:rsidP="00D858F7">
      <w:pPr>
        <w:pStyle w:val="ListParagraph"/>
        <w:numPr>
          <w:ilvl w:val="0"/>
          <w:numId w:val="35"/>
        </w:numPr>
        <w:rPr>
          <w:rFonts w:ascii="Roboto" w:hAnsi="Roboto"/>
          <w:sz w:val="22"/>
        </w:rPr>
      </w:pPr>
      <w:r w:rsidRPr="00D858F7">
        <w:rPr>
          <w:rFonts w:ascii="Roboto" w:hAnsi="Roboto"/>
          <w:sz w:val="22"/>
        </w:rPr>
        <w:lastRenderedPageBreak/>
        <w:t>Demonstrates authoritative awareness of the theories and practices of a professional, specialist or technical field, and an ability to apply this to achieve work outcomes and resolve deep-rooted or highly complex problems.</w:t>
      </w:r>
    </w:p>
    <w:p w14:paraId="7EB0AFF7" w14:textId="77777777" w:rsidR="00D858F7" w:rsidRPr="00D858F7" w:rsidRDefault="008D5A9F" w:rsidP="00D858F7">
      <w:pPr>
        <w:pStyle w:val="ListParagraph"/>
        <w:numPr>
          <w:ilvl w:val="0"/>
          <w:numId w:val="35"/>
        </w:numPr>
        <w:rPr>
          <w:rFonts w:ascii="Roboto" w:hAnsi="Roboto"/>
          <w:sz w:val="22"/>
        </w:rPr>
      </w:pPr>
      <w:r w:rsidRPr="00D858F7">
        <w:rPr>
          <w:rFonts w:ascii="Roboto" w:hAnsi="Roboto"/>
          <w:sz w:val="22"/>
        </w:rPr>
        <w:t>Develops significant new concepts and original ideas within professional or specialist field to address issues of strategic importance.</w:t>
      </w:r>
    </w:p>
    <w:p w14:paraId="01790C9D" w14:textId="35A10E5C" w:rsidR="008D5A9F" w:rsidRPr="00D858F7" w:rsidRDefault="008D5A9F" w:rsidP="00D858F7">
      <w:pPr>
        <w:pStyle w:val="ListParagraph"/>
        <w:numPr>
          <w:ilvl w:val="0"/>
          <w:numId w:val="35"/>
        </w:numPr>
        <w:rPr>
          <w:rFonts w:ascii="Roboto" w:hAnsi="Roboto"/>
          <w:sz w:val="22"/>
        </w:rPr>
      </w:pPr>
      <w:r w:rsidRPr="00D858F7">
        <w:rPr>
          <w:rFonts w:ascii="Roboto" w:hAnsi="Roboto"/>
          <w:color w:val="002E3B" w:themeColor="accent1"/>
          <w:sz w:val="22"/>
        </w:rPr>
        <w:t>Excellent analytical skills and the ability to understand complex data sets and information</w:t>
      </w:r>
    </w:p>
    <w:p w14:paraId="4D106A27" w14:textId="77777777" w:rsidR="008D5A9F" w:rsidRPr="00E8285C" w:rsidRDefault="008D5A9F" w:rsidP="00E8285C">
      <w:pPr>
        <w:rPr>
          <w:rFonts w:ascii="Roboto" w:hAnsi="Roboto"/>
          <w:sz w:val="22"/>
        </w:rPr>
      </w:pPr>
    </w:p>
    <w:p w14:paraId="39189345" w14:textId="11DC138A" w:rsidR="00DA0322" w:rsidRDefault="00005F72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1" style="width:0;height:1.5pt" o:hralign="center" o:hrstd="t" o:hr="t" fillcolor="#a0a0a0" stroked="f"/>
        </w:pict>
      </w:r>
    </w:p>
    <w:p w14:paraId="02CDD3B2" w14:textId="302632F9" w:rsidR="00663DD4" w:rsidRDefault="00C36650" w:rsidP="00244212">
      <w:pPr>
        <w:rPr>
          <w:rFonts w:ascii="Roboto" w:hAnsi="Roboto"/>
          <w:color w:val="002E3B" w:themeColor="accent1"/>
          <w:sz w:val="22"/>
        </w:rPr>
      </w:pPr>
      <w:r w:rsidRPr="00C36650">
        <w:rPr>
          <w:rFonts w:ascii="Roboto" w:hAnsi="Roboto"/>
          <w:color w:val="002E3B" w:themeColor="accent1"/>
          <w:sz w:val="22"/>
        </w:rPr>
        <w:t>Special Requirements</w:t>
      </w:r>
    </w:p>
    <w:p w14:paraId="1C55ED77" w14:textId="49450A1C" w:rsidR="00C36650" w:rsidRDefault="00C36650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>Experience of successfully leading a group of qualified professional accountants, displaying both high level technical expertise and ability to ma</w:t>
      </w:r>
      <w:r w:rsidR="00A76213">
        <w:rPr>
          <w:rFonts w:ascii="Roboto" w:hAnsi="Roboto"/>
          <w:color w:val="002E3B" w:themeColor="accent1"/>
          <w:sz w:val="22"/>
        </w:rPr>
        <w:t>ximise</w:t>
      </w:r>
      <w:r>
        <w:rPr>
          <w:rFonts w:ascii="Roboto" w:hAnsi="Roboto"/>
          <w:color w:val="002E3B" w:themeColor="accent1"/>
          <w:sz w:val="22"/>
        </w:rPr>
        <w:t xml:space="preserve"> the team strengths.</w:t>
      </w:r>
    </w:p>
    <w:p w14:paraId="1188E95F" w14:textId="77777777" w:rsidR="00C36650" w:rsidRDefault="00C36650" w:rsidP="00244212">
      <w:pPr>
        <w:rPr>
          <w:rFonts w:ascii="Roboto" w:hAnsi="Roboto"/>
          <w:color w:val="002E3B" w:themeColor="accent1"/>
          <w:sz w:val="22"/>
        </w:rPr>
      </w:pPr>
    </w:p>
    <w:p w14:paraId="6DB87ABE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7DF52E06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3ADFC09F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11F1B15F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0C254236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5067AD84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10625CF9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0855B11A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46AACA29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0EEEFC17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02521467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76421809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1CC520A4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01869EDF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4A8722C4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623EA384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4DDAE51F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22CF891E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423FAB26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4DAEB75E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7B671F17" w14:textId="77777777" w:rsidR="00305758" w:rsidRDefault="00305758" w:rsidP="00244212">
      <w:pPr>
        <w:rPr>
          <w:rFonts w:ascii="Roboto" w:hAnsi="Roboto"/>
          <w:color w:val="002E3B" w:themeColor="accent1"/>
          <w:sz w:val="22"/>
        </w:rPr>
      </w:pPr>
    </w:p>
    <w:p w14:paraId="09718ECC" w14:textId="77777777" w:rsidR="00305758" w:rsidRDefault="00305758" w:rsidP="00244212">
      <w:pPr>
        <w:rPr>
          <w:rFonts w:ascii="Roboto" w:hAnsi="Roboto"/>
          <w:color w:val="002E3B" w:themeColor="accent1"/>
          <w:sz w:val="22"/>
        </w:rPr>
      </w:pPr>
    </w:p>
    <w:p w14:paraId="1A81DF5D" w14:textId="77777777" w:rsidR="00305758" w:rsidRDefault="00305758" w:rsidP="00244212">
      <w:pPr>
        <w:rPr>
          <w:rFonts w:ascii="Roboto" w:hAnsi="Roboto"/>
          <w:color w:val="002E3B" w:themeColor="accent1"/>
          <w:sz w:val="22"/>
        </w:rPr>
      </w:pPr>
    </w:p>
    <w:p w14:paraId="79F3111F" w14:textId="77777777" w:rsidR="00305758" w:rsidRDefault="00305758" w:rsidP="00244212">
      <w:pPr>
        <w:rPr>
          <w:rFonts w:ascii="Roboto" w:hAnsi="Roboto"/>
          <w:color w:val="002E3B" w:themeColor="accent1"/>
          <w:sz w:val="22"/>
        </w:rPr>
      </w:pPr>
    </w:p>
    <w:p w14:paraId="70D297E7" w14:textId="77777777" w:rsidR="00305758" w:rsidRDefault="00305758" w:rsidP="00244212">
      <w:pPr>
        <w:rPr>
          <w:rFonts w:ascii="Roboto" w:hAnsi="Roboto"/>
          <w:color w:val="002E3B" w:themeColor="accent1"/>
          <w:sz w:val="22"/>
        </w:rPr>
      </w:pPr>
    </w:p>
    <w:p w14:paraId="44EA68E8" w14:textId="77777777" w:rsidR="00305758" w:rsidRDefault="00305758" w:rsidP="00244212">
      <w:pPr>
        <w:rPr>
          <w:rFonts w:ascii="Roboto" w:hAnsi="Roboto"/>
          <w:color w:val="002E3B" w:themeColor="accent1"/>
          <w:sz w:val="22"/>
        </w:rPr>
      </w:pPr>
    </w:p>
    <w:p w14:paraId="7AAF5BB2" w14:textId="77777777" w:rsidR="00C022FF" w:rsidRDefault="00C022FF" w:rsidP="00244212">
      <w:pPr>
        <w:rPr>
          <w:rFonts w:ascii="Roboto" w:hAnsi="Roboto"/>
          <w:color w:val="002E3B" w:themeColor="accent1"/>
          <w:sz w:val="22"/>
        </w:rPr>
      </w:pPr>
    </w:p>
    <w:p w14:paraId="0A59B529" w14:textId="3E874546" w:rsidR="00850136" w:rsidRPr="00C9549D" w:rsidRDefault="00850136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31A99203" w14:textId="77777777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51535D86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0637AEC2" w14:textId="5F21F6C7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1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1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1C298934735E4DFD9A039B3A8C14CE6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0535C9">
            <w:rPr>
              <w:rFonts w:ascii="Roboto" w:hAnsi="Roboto"/>
              <w:sz w:val="22"/>
            </w:rPr>
            <w:t>Not applicable</w:t>
          </w:r>
        </w:sdtContent>
      </w:sdt>
    </w:p>
    <w:p w14:paraId="2137EA1F" w14:textId="1DF5256E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364BD66800154A8A9CE8A267E3834B0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0535C9">
            <w:rPr>
              <w:rFonts w:ascii="Roboto" w:hAnsi="Roboto"/>
              <w:sz w:val="22"/>
            </w:rPr>
            <w:t>Not applicable</w:t>
          </w:r>
        </w:sdtContent>
      </w:sdt>
    </w:p>
    <w:p w14:paraId="791D7017" w14:textId="696AF89A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D6DA0890EDDD4E20A4402A586A93433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0535C9">
            <w:rPr>
              <w:rFonts w:ascii="Roboto" w:hAnsi="Roboto"/>
              <w:sz w:val="22"/>
            </w:rPr>
            <w:t>Not applicable</w:t>
          </w:r>
        </w:sdtContent>
      </w:sdt>
    </w:p>
    <w:p w14:paraId="79621179" w14:textId="7E72B093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2D2482FCBE1D43D7B93F25BCB08CBA9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4245372F" w14:textId="6B5D043A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E7E57E79C2AF42E19366D90696A93A9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7462D306" w14:textId="1B7A7FF0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63C886B0EEAF45C7BA8DE26DA781A39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0E467BED" w14:textId="7CDAB811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7DD3F925A6F54F518DFF172D8983186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410CF88E" w14:textId="08ED8579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E7DAAC5759414649BE9613FE0855F2D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29A8480A" w14:textId="2277B82B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B635521AE2F84A10B317FC8C29D104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37E0630D" w14:textId="0817832F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5B7D5D0A1F9A4810880813B263BB47F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3644C523" w14:textId="50B4EAA8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1290D455FDFA40288BDA749F920F2A2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074B9A46" w14:textId="2114EBAB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2576B6BCD3BA41488CE4FAD3C74A12D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7A6A18A3" w14:textId="6CD6B501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19CF6CC3E64D4AED87D9F737ACB6EAB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534021AB" w14:textId="6366D294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37D37C05A8EA4DD29C86A7D6D6270E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5E589215" w14:textId="50DCA8BE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265E2241845E4898921DDA75A0E4D1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06E91E3A" w14:textId="77777777" w:rsidR="006207B8" w:rsidRPr="00722340" w:rsidRDefault="00005F72" w:rsidP="006207B8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82FE948">
          <v:rect id="_x0000_i1032" style="width:0;height:1.5pt" o:hralign="center" o:hrstd="t" o:hr="t" fillcolor="#a0a0a0" stroked="f"/>
        </w:pict>
      </w:r>
    </w:p>
    <w:p w14:paraId="38394E71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98327CF" w14:textId="2BA4AFEB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5CB33EC716F84763B6A32A062DD5B2C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079AF31D" w14:textId="056F8160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CEE8C48745A3419A82D5A6F17AB48A7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5E6D5AE0" w14:textId="4EC23815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FB3E1B74173344868C260A9CC315557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24443E2F" w14:textId="5305B819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C194260249A1488FBA2819E822258C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69125FBF" w14:textId="1A55DA4B" w:rsidR="006207B8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0895A3D48F64427495836000FBD417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00F017F4" w14:textId="36BDBA68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AD1A7AEF55874A16919D420DBF0348C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15D39EE5" w14:textId="77777777" w:rsidR="006207B8" w:rsidRPr="00722340" w:rsidRDefault="00005F72" w:rsidP="006207B8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1156B51">
          <v:rect id="_x0000_i1033" style="width:0;height:1.5pt" o:hralign="center" o:hrstd="t" o:hr="t" fillcolor="#a0a0a0" stroked="f"/>
        </w:pict>
      </w:r>
    </w:p>
    <w:p w14:paraId="728373F5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38046F42" w14:textId="7C22D1A2" w:rsidR="006207B8" w:rsidRPr="00722340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D86CA02AA07D446095BE855E27CCC4E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D2D12C4" w14:textId="1BE921B3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C3338F594D34492483C9BEB527BA3B2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535B03C" w14:textId="7D93D459" w:rsidR="006207B8" w:rsidRPr="00722340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A405A8044D9F483CAE115CB3AA633F3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7B6CF21" w14:textId="471FD384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D3D3F6B4229E451E9C2DA62E46C913C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34FCF5" w14:textId="77777777" w:rsidR="006207B8" w:rsidRPr="00722340" w:rsidRDefault="00005F72" w:rsidP="006207B8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DC2B513">
          <v:rect id="_x0000_i1034" style="width:0;height:1.5pt" o:hralign="center" o:hrstd="t" o:hr="t" fillcolor="#a0a0a0" stroked="f"/>
        </w:pict>
      </w:r>
    </w:p>
    <w:p w14:paraId="5AD8FFEB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51DECE0F" w14:textId="10202E76" w:rsidR="006207B8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371FE4DA3F5646198E711E8C096AB81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B9400AB" w14:textId="1A2EFDEA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6BCAFBFD7BB74BEC911D7AD349187E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EA9D8E" w14:textId="19023466" w:rsidR="006207B8" w:rsidRPr="00722340" w:rsidRDefault="006207B8" w:rsidP="006207B8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528132EA684645F4A333345EC775D52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EAB06C2" w14:textId="2AD572F3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6CDE25A301DA47F5B947D008A10767A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22F26D4" w14:textId="377C3D7C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D23203FFD824497B9582A8300939B1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F171A6" w14:textId="6DB0838E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FDD50AB4F25146C68447DC68D3A6149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AA1D6F5" w14:textId="38CA707A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375124737922456DBC7BF4894CA9EDB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DC02CD4" w14:textId="2C5E8B1E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AA3C6D5DEFB842A99E6750A6FEEBE8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8480DA" w14:textId="57864BB1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E0A7A1C2D35545F4ACC9DB9A896D1FA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650221C" w14:textId="227BA4BF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FF2EC15D59714D41B466DEE938B9B25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B3949D6" w14:textId="3805F5D1" w:rsidR="006207B8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A758EC95C58A4502AAB7CAA9D94AC27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5F72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5" style="width:0;height:1.5pt" o:hralign="center" o:hrstd="t" o:hr="t" fillcolor="#a0a0a0" stroked="f"/>
        </w:pict>
      </w:r>
    </w:p>
    <w:p w14:paraId="162F97B9" w14:textId="1AB1DC60" w:rsidR="00C9549D" w:rsidRDefault="00C9549D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2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44212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44212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44212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44212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44212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5F72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6" style="width:0;height:1.5pt" o:hralign="center" o:hrstd="t" o:hr="t" fillcolor="#a0a0a0" stroked="f"/>
        </w:pict>
      </w:r>
    </w:p>
    <w:bookmarkEnd w:id="2"/>
    <w:p w14:paraId="132792A3" w14:textId="75C249C5" w:rsidR="000B219D" w:rsidRPr="00C9549D" w:rsidRDefault="000B219D" w:rsidP="00244212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186C" w14:textId="77777777" w:rsidR="002C64D0" w:rsidRDefault="002C64D0" w:rsidP="00850136">
      <w:r>
        <w:separator/>
      </w:r>
    </w:p>
  </w:endnote>
  <w:endnote w:type="continuationSeparator" w:id="0">
    <w:p w14:paraId="687CAB78" w14:textId="77777777" w:rsidR="002C64D0" w:rsidRDefault="002C64D0" w:rsidP="00850136">
      <w:r>
        <w:continuationSeparator/>
      </w:r>
    </w:p>
  </w:endnote>
  <w:endnote w:type="continuationNotice" w:id="1">
    <w:p w14:paraId="34465E85" w14:textId="77777777" w:rsidR="002C64D0" w:rsidRDefault="002C64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0AEC" w14:textId="77777777" w:rsidR="002C64D0" w:rsidRDefault="002C64D0" w:rsidP="00850136">
      <w:r>
        <w:separator/>
      </w:r>
    </w:p>
  </w:footnote>
  <w:footnote w:type="continuationSeparator" w:id="0">
    <w:p w14:paraId="2CA0F17F" w14:textId="77777777" w:rsidR="002C64D0" w:rsidRDefault="002C64D0" w:rsidP="00850136">
      <w:r>
        <w:continuationSeparator/>
      </w:r>
    </w:p>
  </w:footnote>
  <w:footnote w:type="continuationNotice" w:id="1">
    <w:p w14:paraId="58249048" w14:textId="77777777" w:rsidR="002C64D0" w:rsidRDefault="002C64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2606891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26B6"/>
    <w:multiLevelType w:val="hybridMultilevel"/>
    <w:tmpl w:val="BBAE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7B9B"/>
    <w:multiLevelType w:val="hybridMultilevel"/>
    <w:tmpl w:val="8E2A66C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0B3593"/>
    <w:multiLevelType w:val="hybridMultilevel"/>
    <w:tmpl w:val="0620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0507"/>
    <w:multiLevelType w:val="hybridMultilevel"/>
    <w:tmpl w:val="5064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DEE"/>
    <w:multiLevelType w:val="hybridMultilevel"/>
    <w:tmpl w:val="B57493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417AB3"/>
    <w:multiLevelType w:val="hybridMultilevel"/>
    <w:tmpl w:val="C792A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736"/>
    <w:multiLevelType w:val="hybridMultilevel"/>
    <w:tmpl w:val="9512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7C33"/>
    <w:multiLevelType w:val="hybridMultilevel"/>
    <w:tmpl w:val="FE721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B66DE"/>
    <w:multiLevelType w:val="hybridMultilevel"/>
    <w:tmpl w:val="3A46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EEF"/>
    <w:multiLevelType w:val="hybridMultilevel"/>
    <w:tmpl w:val="EE084B9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8513F2F"/>
    <w:multiLevelType w:val="hybridMultilevel"/>
    <w:tmpl w:val="2914638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9F5075"/>
    <w:multiLevelType w:val="hybridMultilevel"/>
    <w:tmpl w:val="18E6729E"/>
    <w:lvl w:ilvl="0" w:tplc="0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7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E5F51"/>
    <w:multiLevelType w:val="hybridMultilevel"/>
    <w:tmpl w:val="EF9CC3A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D0C04B1"/>
    <w:multiLevelType w:val="hybridMultilevel"/>
    <w:tmpl w:val="74AA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956A0"/>
    <w:multiLevelType w:val="hybridMultilevel"/>
    <w:tmpl w:val="123E1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E3620"/>
    <w:multiLevelType w:val="hybridMultilevel"/>
    <w:tmpl w:val="66D0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950EC"/>
    <w:multiLevelType w:val="hybridMultilevel"/>
    <w:tmpl w:val="4B58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0AB5"/>
    <w:multiLevelType w:val="hybridMultilevel"/>
    <w:tmpl w:val="EF9E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F498B"/>
    <w:multiLevelType w:val="hybridMultilevel"/>
    <w:tmpl w:val="434632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081F38"/>
    <w:multiLevelType w:val="hybridMultilevel"/>
    <w:tmpl w:val="AD8A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D29D0"/>
    <w:multiLevelType w:val="hybridMultilevel"/>
    <w:tmpl w:val="B494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0C31"/>
    <w:multiLevelType w:val="hybridMultilevel"/>
    <w:tmpl w:val="AC2CC62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92D8E"/>
    <w:multiLevelType w:val="hybridMultilevel"/>
    <w:tmpl w:val="B6184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B08F6"/>
    <w:multiLevelType w:val="hybridMultilevel"/>
    <w:tmpl w:val="EEAE437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78871666"/>
    <w:multiLevelType w:val="hybridMultilevel"/>
    <w:tmpl w:val="1036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B43D9"/>
    <w:multiLevelType w:val="hybridMultilevel"/>
    <w:tmpl w:val="5AB4FC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776C98"/>
    <w:multiLevelType w:val="hybridMultilevel"/>
    <w:tmpl w:val="825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15"/>
  </w:num>
  <w:num w:numId="2" w16cid:durableId="1468011908">
    <w:abstractNumId w:val="7"/>
  </w:num>
  <w:num w:numId="3" w16cid:durableId="1960061751">
    <w:abstractNumId w:val="6"/>
  </w:num>
  <w:num w:numId="4" w16cid:durableId="1331520153">
    <w:abstractNumId w:val="17"/>
  </w:num>
  <w:num w:numId="5" w16cid:durableId="1893731709">
    <w:abstractNumId w:val="10"/>
  </w:num>
  <w:num w:numId="6" w16cid:durableId="1357728833">
    <w:abstractNumId w:val="9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27"/>
  </w:num>
  <w:num w:numId="10" w16cid:durableId="74933991">
    <w:abstractNumId w:val="29"/>
  </w:num>
  <w:num w:numId="11" w16cid:durableId="1388648237">
    <w:abstractNumId w:val="16"/>
  </w:num>
  <w:num w:numId="12" w16cid:durableId="1832679575">
    <w:abstractNumId w:val="34"/>
  </w:num>
  <w:num w:numId="13" w16cid:durableId="2042511493">
    <w:abstractNumId w:val="24"/>
  </w:num>
  <w:num w:numId="14" w16cid:durableId="940139742">
    <w:abstractNumId w:val="28"/>
  </w:num>
  <w:num w:numId="15" w16cid:durableId="961153054">
    <w:abstractNumId w:val="5"/>
  </w:num>
  <w:num w:numId="16" w16cid:durableId="1705597083">
    <w:abstractNumId w:val="33"/>
  </w:num>
  <w:num w:numId="17" w16cid:durableId="608779192">
    <w:abstractNumId w:val="18"/>
  </w:num>
  <w:num w:numId="18" w16cid:durableId="1408726001">
    <w:abstractNumId w:val="14"/>
  </w:num>
  <w:num w:numId="19" w16cid:durableId="1701541498">
    <w:abstractNumId w:val="23"/>
  </w:num>
  <w:num w:numId="20" w16cid:durableId="714964102">
    <w:abstractNumId w:val="32"/>
  </w:num>
  <w:num w:numId="21" w16cid:durableId="67655167">
    <w:abstractNumId w:val="19"/>
  </w:num>
  <w:num w:numId="22" w16cid:durableId="678198419">
    <w:abstractNumId w:val="26"/>
  </w:num>
  <w:num w:numId="23" w16cid:durableId="1368523868">
    <w:abstractNumId w:val="22"/>
  </w:num>
  <w:num w:numId="24" w16cid:durableId="1940016723">
    <w:abstractNumId w:val="20"/>
  </w:num>
  <w:num w:numId="25" w16cid:durableId="1594511718">
    <w:abstractNumId w:val="30"/>
  </w:num>
  <w:num w:numId="26" w16cid:durableId="864947713">
    <w:abstractNumId w:val="31"/>
  </w:num>
  <w:num w:numId="27" w16cid:durableId="941184747">
    <w:abstractNumId w:val="12"/>
  </w:num>
  <w:num w:numId="28" w16cid:durableId="2109885665">
    <w:abstractNumId w:val="1"/>
  </w:num>
  <w:num w:numId="29" w16cid:durableId="2138717502">
    <w:abstractNumId w:val="13"/>
  </w:num>
  <w:num w:numId="30" w16cid:durableId="1951472638">
    <w:abstractNumId w:val="8"/>
  </w:num>
  <w:num w:numId="31" w16cid:durableId="1305312456">
    <w:abstractNumId w:val="21"/>
  </w:num>
  <w:num w:numId="32" w16cid:durableId="64495580">
    <w:abstractNumId w:val="25"/>
  </w:num>
  <w:num w:numId="33" w16cid:durableId="2045014117">
    <w:abstractNumId w:val="11"/>
  </w:num>
  <w:num w:numId="34" w16cid:durableId="1114249594">
    <w:abstractNumId w:val="4"/>
  </w:num>
  <w:num w:numId="35" w16cid:durableId="519243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05F72"/>
    <w:rsid w:val="0001392A"/>
    <w:rsid w:val="00014726"/>
    <w:rsid w:val="000155D8"/>
    <w:rsid w:val="000304EA"/>
    <w:rsid w:val="00030729"/>
    <w:rsid w:val="0003323D"/>
    <w:rsid w:val="00035EA7"/>
    <w:rsid w:val="000415FB"/>
    <w:rsid w:val="0004217C"/>
    <w:rsid w:val="000455D9"/>
    <w:rsid w:val="0004646C"/>
    <w:rsid w:val="00050AF6"/>
    <w:rsid w:val="000535C9"/>
    <w:rsid w:val="000542EC"/>
    <w:rsid w:val="00057614"/>
    <w:rsid w:val="00083EFB"/>
    <w:rsid w:val="000906B1"/>
    <w:rsid w:val="00091EED"/>
    <w:rsid w:val="000A3688"/>
    <w:rsid w:val="000A60AF"/>
    <w:rsid w:val="000B219D"/>
    <w:rsid w:val="000C0931"/>
    <w:rsid w:val="000C0AA3"/>
    <w:rsid w:val="000C1A6A"/>
    <w:rsid w:val="000C361C"/>
    <w:rsid w:val="000D4C14"/>
    <w:rsid w:val="000E6E27"/>
    <w:rsid w:val="000E7DF4"/>
    <w:rsid w:val="000F299B"/>
    <w:rsid w:val="000F4A94"/>
    <w:rsid w:val="000F6E12"/>
    <w:rsid w:val="00102BFA"/>
    <w:rsid w:val="001052C3"/>
    <w:rsid w:val="0010554D"/>
    <w:rsid w:val="00111725"/>
    <w:rsid w:val="00111D9F"/>
    <w:rsid w:val="001144CD"/>
    <w:rsid w:val="00115F13"/>
    <w:rsid w:val="00131006"/>
    <w:rsid w:val="001360F1"/>
    <w:rsid w:val="00142290"/>
    <w:rsid w:val="00145231"/>
    <w:rsid w:val="00147AC3"/>
    <w:rsid w:val="00155E4E"/>
    <w:rsid w:val="00160F3F"/>
    <w:rsid w:val="00172CFF"/>
    <w:rsid w:val="0017596C"/>
    <w:rsid w:val="00176F7A"/>
    <w:rsid w:val="00183976"/>
    <w:rsid w:val="001A0B65"/>
    <w:rsid w:val="001A2647"/>
    <w:rsid w:val="001B565F"/>
    <w:rsid w:val="001B7ADE"/>
    <w:rsid w:val="001C2314"/>
    <w:rsid w:val="001D11DF"/>
    <w:rsid w:val="001E07D6"/>
    <w:rsid w:val="001E2079"/>
    <w:rsid w:val="001E54C8"/>
    <w:rsid w:val="002072AF"/>
    <w:rsid w:val="00213209"/>
    <w:rsid w:val="00213EB1"/>
    <w:rsid w:val="00214144"/>
    <w:rsid w:val="002165E1"/>
    <w:rsid w:val="00226AD5"/>
    <w:rsid w:val="00226AE0"/>
    <w:rsid w:val="00232309"/>
    <w:rsid w:val="00235F5E"/>
    <w:rsid w:val="00244212"/>
    <w:rsid w:val="00245A98"/>
    <w:rsid w:val="00247641"/>
    <w:rsid w:val="002641EC"/>
    <w:rsid w:val="00270F82"/>
    <w:rsid w:val="00271BCD"/>
    <w:rsid w:val="00292035"/>
    <w:rsid w:val="002A50C5"/>
    <w:rsid w:val="002A6437"/>
    <w:rsid w:val="002A6D9D"/>
    <w:rsid w:val="002B1942"/>
    <w:rsid w:val="002B2894"/>
    <w:rsid w:val="002C64D0"/>
    <w:rsid w:val="002C7987"/>
    <w:rsid w:val="002D0B9F"/>
    <w:rsid w:val="002D5B8F"/>
    <w:rsid w:val="002D75C9"/>
    <w:rsid w:val="002E19C6"/>
    <w:rsid w:val="002E51AA"/>
    <w:rsid w:val="00302AFC"/>
    <w:rsid w:val="00302FFD"/>
    <w:rsid w:val="00305758"/>
    <w:rsid w:val="00307CAC"/>
    <w:rsid w:val="00321BA5"/>
    <w:rsid w:val="0033533D"/>
    <w:rsid w:val="00341D3D"/>
    <w:rsid w:val="0035739F"/>
    <w:rsid w:val="00360EB1"/>
    <w:rsid w:val="00362AFF"/>
    <w:rsid w:val="003706D6"/>
    <w:rsid w:val="0037121D"/>
    <w:rsid w:val="00374D4B"/>
    <w:rsid w:val="003779C2"/>
    <w:rsid w:val="00391693"/>
    <w:rsid w:val="003948DC"/>
    <w:rsid w:val="003A0C89"/>
    <w:rsid w:val="003A264C"/>
    <w:rsid w:val="003A3CB5"/>
    <w:rsid w:val="003A41D7"/>
    <w:rsid w:val="003B0C7E"/>
    <w:rsid w:val="003B6CEE"/>
    <w:rsid w:val="003B7FD9"/>
    <w:rsid w:val="003C3F9A"/>
    <w:rsid w:val="003C4ECA"/>
    <w:rsid w:val="003C5CB7"/>
    <w:rsid w:val="0040380B"/>
    <w:rsid w:val="00411BE9"/>
    <w:rsid w:val="00416E42"/>
    <w:rsid w:val="004231C8"/>
    <w:rsid w:val="00424F6D"/>
    <w:rsid w:val="00436660"/>
    <w:rsid w:val="00436E22"/>
    <w:rsid w:val="00437A0F"/>
    <w:rsid w:val="004454BB"/>
    <w:rsid w:val="00454080"/>
    <w:rsid w:val="004559AA"/>
    <w:rsid w:val="00460D50"/>
    <w:rsid w:val="00466D72"/>
    <w:rsid w:val="00482867"/>
    <w:rsid w:val="00491247"/>
    <w:rsid w:val="004941A9"/>
    <w:rsid w:val="004A08C3"/>
    <w:rsid w:val="004A3DAA"/>
    <w:rsid w:val="004A64CF"/>
    <w:rsid w:val="004C18F0"/>
    <w:rsid w:val="004C2AD4"/>
    <w:rsid w:val="004D13D8"/>
    <w:rsid w:val="004D3B41"/>
    <w:rsid w:val="004D46AB"/>
    <w:rsid w:val="004D5B64"/>
    <w:rsid w:val="004E31F7"/>
    <w:rsid w:val="00523236"/>
    <w:rsid w:val="00527169"/>
    <w:rsid w:val="00527707"/>
    <w:rsid w:val="005345EC"/>
    <w:rsid w:val="0054166E"/>
    <w:rsid w:val="00550A27"/>
    <w:rsid w:val="0056352A"/>
    <w:rsid w:val="005763EB"/>
    <w:rsid w:val="00577C4D"/>
    <w:rsid w:val="00580CB8"/>
    <w:rsid w:val="005824E4"/>
    <w:rsid w:val="00587B4D"/>
    <w:rsid w:val="00587D40"/>
    <w:rsid w:val="00593E86"/>
    <w:rsid w:val="00594656"/>
    <w:rsid w:val="00595EEB"/>
    <w:rsid w:val="00597215"/>
    <w:rsid w:val="005A44AD"/>
    <w:rsid w:val="005A6023"/>
    <w:rsid w:val="005B29A7"/>
    <w:rsid w:val="005C4000"/>
    <w:rsid w:val="005D7F57"/>
    <w:rsid w:val="005E23F7"/>
    <w:rsid w:val="005F6643"/>
    <w:rsid w:val="00605C8B"/>
    <w:rsid w:val="006207B8"/>
    <w:rsid w:val="00620E8B"/>
    <w:rsid w:val="00630053"/>
    <w:rsid w:val="00633449"/>
    <w:rsid w:val="0064125B"/>
    <w:rsid w:val="0064695D"/>
    <w:rsid w:val="00662409"/>
    <w:rsid w:val="00663881"/>
    <w:rsid w:val="00663DD4"/>
    <w:rsid w:val="00663E32"/>
    <w:rsid w:val="006652B2"/>
    <w:rsid w:val="00666DD8"/>
    <w:rsid w:val="00670355"/>
    <w:rsid w:val="0067610E"/>
    <w:rsid w:val="006C0C48"/>
    <w:rsid w:val="006C3E01"/>
    <w:rsid w:val="006D162A"/>
    <w:rsid w:val="006D6F79"/>
    <w:rsid w:val="006E3F8E"/>
    <w:rsid w:val="006E7A42"/>
    <w:rsid w:val="00706B5E"/>
    <w:rsid w:val="00715FDA"/>
    <w:rsid w:val="007166B7"/>
    <w:rsid w:val="00716B53"/>
    <w:rsid w:val="00717CD7"/>
    <w:rsid w:val="00721814"/>
    <w:rsid w:val="00722340"/>
    <w:rsid w:val="007229BF"/>
    <w:rsid w:val="00722A72"/>
    <w:rsid w:val="00732A5D"/>
    <w:rsid w:val="00742523"/>
    <w:rsid w:val="007500F9"/>
    <w:rsid w:val="0076144E"/>
    <w:rsid w:val="00771C90"/>
    <w:rsid w:val="00780645"/>
    <w:rsid w:val="00783F34"/>
    <w:rsid w:val="00784882"/>
    <w:rsid w:val="00785C86"/>
    <w:rsid w:val="00793CB3"/>
    <w:rsid w:val="00796AE4"/>
    <w:rsid w:val="007A35BE"/>
    <w:rsid w:val="007A39EF"/>
    <w:rsid w:val="007A6955"/>
    <w:rsid w:val="007B287A"/>
    <w:rsid w:val="007C35AD"/>
    <w:rsid w:val="007C5D23"/>
    <w:rsid w:val="007C7FE0"/>
    <w:rsid w:val="007D1862"/>
    <w:rsid w:val="007D5C4A"/>
    <w:rsid w:val="007E2949"/>
    <w:rsid w:val="007E77F9"/>
    <w:rsid w:val="007F413F"/>
    <w:rsid w:val="007F560B"/>
    <w:rsid w:val="00803210"/>
    <w:rsid w:val="00815C14"/>
    <w:rsid w:val="00824E96"/>
    <w:rsid w:val="008279A6"/>
    <w:rsid w:val="008342E3"/>
    <w:rsid w:val="00842F84"/>
    <w:rsid w:val="00850136"/>
    <w:rsid w:val="00854113"/>
    <w:rsid w:val="008605EA"/>
    <w:rsid w:val="00883B4C"/>
    <w:rsid w:val="00886EF0"/>
    <w:rsid w:val="00886FE5"/>
    <w:rsid w:val="00891B7B"/>
    <w:rsid w:val="008A448A"/>
    <w:rsid w:val="008A5DA0"/>
    <w:rsid w:val="008A70DE"/>
    <w:rsid w:val="008B0F71"/>
    <w:rsid w:val="008C0B0F"/>
    <w:rsid w:val="008D5A9F"/>
    <w:rsid w:val="008F1F12"/>
    <w:rsid w:val="008F2976"/>
    <w:rsid w:val="008F4C41"/>
    <w:rsid w:val="00912D3C"/>
    <w:rsid w:val="00917E8B"/>
    <w:rsid w:val="00924877"/>
    <w:rsid w:val="00927955"/>
    <w:rsid w:val="0093666C"/>
    <w:rsid w:val="00936CA7"/>
    <w:rsid w:val="00941200"/>
    <w:rsid w:val="00943730"/>
    <w:rsid w:val="009548CE"/>
    <w:rsid w:val="009608CA"/>
    <w:rsid w:val="00962EAE"/>
    <w:rsid w:val="0096444D"/>
    <w:rsid w:val="00965753"/>
    <w:rsid w:val="00965849"/>
    <w:rsid w:val="00972436"/>
    <w:rsid w:val="00973E26"/>
    <w:rsid w:val="009A16C3"/>
    <w:rsid w:val="009B1F0A"/>
    <w:rsid w:val="009C3942"/>
    <w:rsid w:val="009C4A26"/>
    <w:rsid w:val="009C695A"/>
    <w:rsid w:val="009D1D17"/>
    <w:rsid w:val="009D7F58"/>
    <w:rsid w:val="00A013BA"/>
    <w:rsid w:val="00A139D4"/>
    <w:rsid w:val="00A21CE1"/>
    <w:rsid w:val="00A224B5"/>
    <w:rsid w:val="00A2516E"/>
    <w:rsid w:val="00A312BA"/>
    <w:rsid w:val="00A313F5"/>
    <w:rsid w:val="00A40716"/>
    <w:rsid w:val="00A506EF"/>
    <w:rsid w:val="00A52C4A"/>
    <w:rsid w:val="00A64E71"/>
    <w:rsid w:val="00A67E87"/>
    <w:rsid w:val="00A74C90"/>
    <w:rsid w:val="00A76213"/>
    <w:rsid w:val="00A92110"/>
    <w:rsid w:val="00AA6C78"/>
    <w:rsid w:val="00AA762D"/>
    <w:rsid w:val="00AC3A31"/>
    <w:rsid w:val="00B0039B"/>
    <w:rsid w:val="00B04348"/>
    <w:rsid w:val="00B04D70"/>
    <w:rsid w:val="00B14EBA"/>
    <w:rsid w:val="00B168EA"/>
    <w:rsid w:val="00B33C5B"/>
    <w:rsid w:val="00B354C6"/>
    <w:rsid w:val="00B44548"/>
    <w:rsid w:val="00B47B83"/>
    <w:rsid w:val="00B52100"/>
    <w:rsid w:val="00B5555A"/>
    <w:rsid w:val="00B66406"/>
    <w:rsid w:val="00B706EB"/>
    <w:rsid w:val="00B7311B"/>
    <w:rsid w:val="00B85769"/>
    <w:rsid w:val="00B85A29"/>
    <w:rsid w:val="00B9140F"/>
    <w:rsid w:val="00B91F97"/>
    <w:rsid w:val="00B92880"/>
    <w:rsid w:val="00B93302"/>
    <w:rsid w:val="00BA4188"/>
    <w:rsid w:val="00BA4938"/>
    <w:rsid w:val="00BB1088"/>
    <w:rsid w:val="00BC5135"/>
    <w:rsid w:val="00BD485C"/>
    <w:rsid w:val="00BD5FBF"/>
    <w:rsid w:val="00BE12F7"/>
    <w:rsid w:val="00BE2DE9"/>
    <w:rsid w:val="00BF0091"/>
    <w:rsid w:val="00BF0578"/>
    <w:rsid w:val="00BF0A5B"/>
    <w:rsid w:val="00BF303D"/>
    <w:rsid w:val="00C022FF"/>
    <w:rsid w:val="00C030D0"/>
    <w:rsid w:val="00C06B68"/>
    <w:rsid w:val="00C164AC"/>
    <w:rsid w:val="00C34C24"/>
    <w:rsid w:val="00C36650"/>
    <w:rsid w:val="00C37E2C"/>
    <w:rsid w:val="00C40E8A"/>
    <w:rsid w:val="00C422E0"/>
    <w:rsid w:val="00C5400C"/>
    <w:rsid w:val="00C55A1D"/>
    <w:rsid w:val="00C57B8F"/>
    <w:rsid w:val="00C57C3C"/>
    <w:rsid w:val="00C6007A"/>
    <w:rsid w:val="00C61A0E"/>
    <w:rsid w:val="00C836E2"/>
    <w:rsid w:val="00C84CBB"/>
    <w:rsid w:val="00C86602"/>
    <w:rsid w:val="00C934DA"/>
    <w:rsid w:val="00C94A14"/>
    <w:rsid w:val="00C9549D"/>
    <w:rsid w:val="00CA2A16"/>
    <w:rsid w:val="00CA7E40"/>
    <w:rsid w:val="00CB1945"/>
    <w:rsid w:val="00CB500A"/>
    <w:rsid w:val="00CB7B0E"/>
    <w:rsid w:val="00CD12C0"/>
    <w:rsid w:val="00CD26DF"/>
    <w:rsid w:val="00CD4E5C"/>
    <w:rsid w:val="00CE75C9"/>
    <w:rsid w:val="00CF2A12"/>
    <w:rsid w:val="00D03506"/>
    <w:rsid w:val="00D14C95"/>
    <w:rsid w:val="00D174E8"/>
    <w:rsid w:val="00D32157"/>
    <w:rsid w:val="00D41E20"/>
    <w:rsid w:val="00D55DEF"/>
    <w:rsid w:val="00D62A3E"/>
    <w:rsid w:val="00D64BCD"/>
    <w:rsid w:val="00D818D5"/>
    <w:rsid w:val="00D858F7"/>
    <w:rsid w:val="00D86E92"/>
    <w:rsid w:val="00DA0322"/>
    <w:rsid w:val="00DA5305"/>
    <w:rsid w:val="00DC222E"/>
    <w:rsid w:val="00DC5F54"/>
    <w:rsid w:val="00DD00A7"/>
    <w:rsid w:val="00DD2AD1"/>
    <w:rsid w:val="00DF4FC8"/>
    <w:rsid w:val="00E02F29"/>
    <w:rsid w:val="00E175D0"/>
    <w:rsid w:val="00E233EF"/>
    <w:rsid w:val="00E26A5F"/>
    <w:rsid w:val="00E27ABB"/>
    <w:rsid w:val="00E35221"/>
    <w:rsid w:val="00E37A82"/>
    <w:rsid w:val="00E416F9"/>
    <w:rsid w:val="00E636B3"/>
    <w:rsid w:val="00E640E8"/>
    <w:rsid w:val="00E6469B"/>
    <w:rsid w:val="00E75784"/>
    <w:rsid w:val="00E76E9F"/>
    <w:rsid w:val="00E80195"/>
    <w:rsid w:val="00E80C33"/>
    <w:rsid w:val="00E8285C"/>
    <w:rsid w:val="00E87318"/>
    <w:rsid w:val="00E907DE"/>
    <w:rsid w:val="00E922F6"/>
    <w:rsid w:val="00E95016"/>
    <w:rsid w:val="00E9589E"/>
    <w:rsid w:val="00EA22C6"/>
    <w:rsid w:val="00EB007B"/>
    <w:rsid w:val="00EB1439"/>
    <w:rsid w:val="00EB1D60"/>
    <w:rsid w:val="00EB222A"/>
    <w:rsid w:val="00EB4CFA"/>
    <w:rsid w:val="00EC1DAB"/>
    <w:rsid w:val="00ED05B6"/>
    <w:rsid w:val="00EE2749"/>
    <w:rsid w:val="00EE348D"/>
    <w:rsid w:val="00EF02FD"/>
    <w:rsid w:val="00EF14A1"/>
    <w:rsid w:val="00F02B10"/>
    <w:rsid w:val="00F07472"/>
    <w:rsid w:val="00F142E6"/>
    <w:rsid w:val="00F3295C"/>
    <w:rsid w:val="00F34136"/>
    <w:rsid w:val="00F40992"/>
    <w:rsid w:val="00F44AF5"/>
    <w:rsid w:val="00F561A5"/>
    <w:rsid w:val="00F56318"/>
    <w:rsid w:val="00F63367"/>
    <w:rsid w:val="00F6431D"/>
    <w:rsid w:val="00F65AB2"/>
    <w:rsid w:val="00F770BF"/>
    <w:rsid w:val="00F77B26"/>
    <w:rsid w:val="00F83519"/>
    <w:rsid w:val="00F90C25"/>
    <w:rsid w:val="00F923A4"/>
    <w:rsid w:val="00FA3CC0"/>
    <w:rsid w:val="00FC191A"/>
    <w:rsid w:val="00FC69D9"/>
    <w:rsid w:val="00FD220C"/>
    <w:rsid w:val="00FD2C53"/>
    <w:rsid w:val="00FD79EE"/>
    <w:rsid w:val="00FD7E9B"/>
    <w:rsid w:val="00FE3660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E9589E"/>
    <w:rPr>
      <w:i/>
      <w:iCs/>
    </w:rPr>
  </w:style>
  <w:style w:type="table" w:styleId="PlainTable1">
    <w:name w:val="Plain Table 1"/>
    <w:basedOn w:val="TableNormal"/>
    <w:uiPriority w:val="41"/>
    <w:rsid w:val="00EB22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C298934735E4DFD9A039B3A8C14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7726-64B0-4E87-B772-C2AADD921648}"/>
      </w:docPartPr>
      <w:docPartBody>
        <w:p w:rsidR="00664CF8" w:rsidRDefault="00664CF8" w:rsidP="00664CF8">
          <w:pPr>
            <w:pStyle w:val="1C298934735E4DFD9A039B3A8C14CE6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64BD66800154A8A9CE8A267E383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0A5A-20F4-4A94-94AA-2B69C7F01C2D}"/>
      </w:docPartPr>
      <w:docPartBody>
        <w:p w:rsidR="00664CF8" w:rsidRDefault="00664CF8" w:rsidP="00664CF8">
          <w:pPr>
            <w:pStyle w:val="364BD66800154A8A9CE8A267E3834B0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6DA0890EDDD4E20A4402A586A93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B4AB-B1A6-422D-872B-715FA7AEBD8B}"/>
      </w:docPartPr>
      <w:docPartBody>
        <w:p w:rsidR="00664CF8" w:rsidRDefault="00664CF8" w:rsidP="00664CF8">
          <w:pPr>
            <w:pStyle w:val="D6DA0890EDDD4E20A4402A586A93433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D2482FCBE1D43D7B93F25BCB08C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8F6F-7294-48F0-BA69-A06BD0FF21DC}"/>
      </w:docPartPr>
      <w:docPartBody>
        <w:p w:rsidR="00664CF8" w:rsidRDefault="00664CF8" w:rsidP="00664CF8">
          <w:pPr>
            <w:pStyle w:val="2D2482FCBE1D43D7B93F25BCB08CBA9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7E57E79C2AF42E19366D90696A9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7D0B-B6EB-426C-9EC1-C28123D8C1D1}"/>
      </w:docPartPr>
      <w:docPartBody>
        <w:p w:rsidR="00664CF8" w:rsidRDefault="00664CF8" w:rsidP="00664CF8">
          <w:pPr>
            <w:pStyle w:val="E7E57E79C2AF42E19366D90696A93A9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3C886B0EEAF45C7BA8DE26DA781A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E1B8-797A-4DA6-8D43-189F498FC82C}"/>
      </w:docPartPr>
      <w:docPartBody>
        <w:p w:rsidR="00664CF8" w:rsidRDefault="00664CF8" w:rsidP="00664CF8">
          <w:pPr>
            <w:pStyle w:val="63C886B0EEAF45C7BA8DE26DA781A398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DD3F925A6F54F518DFF172D8983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D040-E54B-432A-9768-70849FBA4AD2}"/>
      </w:docPartPr>
      <w:docPartBody>
        <w:p w:rsidR="00664CF8" w:rsidRDefault="00664CF8" w:rsidP="00664CF8">
          <w:pPr>
            <w:pStyle w:val="7DD3F925A6F54F518DFF172D8983186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7DAAC5759414649BE9613FE0855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FABE-402E-4A5E-80FC-0144A597BC7E}"/>
      </w:docPartPr>
      <w:docPartBody>
        <w:p w:rsidR="00664CF8" w:rsidRDefault="00664CF8" w:rsidP="00664CF8">
          <w:pPr>
            <w:pStyle w:val="E7DAAC5759414649BE9613FE0855F2D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635521AE2F84A10B317FC8C29D1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0132-01B5-4C2F-BB47-9902593C8504}"/>
      </w:docPartPr>
      <w:docPartBody>
        <w:p w:rsidR="00664CF8" w:rsidRDefault="00664CF8" w:rsidP="00664CF8">
          <w:pPr>
            <w:pStyle w:val="B635521AE2F84A10B317FC8C29D1048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B7D5D0A1F9A4810880813B263BB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6169-58AC-44A9-B34A-EC8F9775D803}"/>
      </w:docPartPr>
      <w:docPartBody>
        <w:p w:rsidR="00664CF8" w:rsidRDefault="00664CF8" w:rsidP="00664CF8">
          <w:pPr>
            <w:pStyle w:val="5B7D5D0A1F9A4810880813B263BB47F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290D455FDFA40288BDA749F920F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855D-CDBF-4D90-9B24-12F726C377F3}"/>
      </w:docPartPr>
      <w:docPartBody>
        <w:p w:rsidR="00664CF8" w:rsidRDefault="00664CF8" w:rsidP="00664CF8">
          <w:pPr>
            <w:pStyle w:val="1290D455FDFA40288BDA749F920F2A2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576B6BCD3BA41488CE4FAD3C74A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97A5-57CA-42C7-A43E-8EE3FF2113A0}"/>
      </w:docPartPr>
      <w:docPartBody>
        <w:p w:rsidR="00664CF8" w:rsidRDefault="00664CF8" w:rsidP="00664CF8">
          <w:pPr>
            <w:pStyle w:val="2576B6BCD3BA41488CE4FAD3C74A12D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CF6CC3E64D4AED87D9F737ACB6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78A3-A435-4B22-890A-4108BAB14879}"/>
      </w:docPartPr>
      <w:docPartBody>
        <w:p w:rsidR="00664CF8" w:rsidRDefault="00664CF8" w:rsidP="00664CF8">
          <w:pPr>
            <w:pStyle w:val="19CF6CC3E64D4AED87D9F737ACB6EAB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D37C05A8EA4DD29C86A7D6D627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9D3D-676D-4525-9513-54274D0FAC27}"/>
      </w:docPartPr>
      <w:docPartBody>
        <w:p w:rsidR="00664CF8" w:rsidRDefault="00664CF8" w:rsidP="00664CF8">
          <w:pPr>
            <w:pStyle w:val="37D37C05A8EA4DD29C86A7D6D6270E5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65E2241845E4898921DDA75A0E4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0D20-FC3F-494D-97D6-5AB707F8ADA8}"/>
      </w:docPartPr>
      <w:docPartBody>
        <w:p w:rsidR="00664CF8" w:rsidRDefault="00664CF8" w:rsidP="00664CF8">
          <w:pPr>
            <w:pStyle w:val="265E2241845E4898921DDA75A0E4D19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CB33EC716F84763B6A32A062DD5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AACF-67CC-48B5-8ACC-962A4BD51B3F}"/>
      </w:docPartPr>
      <w:docPartBody>
        <w:p w:rsidR="00664CF8" w:rsidRDefault="00664CF8" w:rsidP="00664CF8">
          <w:pPr>
            <w:pStyle w:val="5CB33EC716F84763B6A32A062DD5B2C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EE8C48745A3419A82D5A6F17AB4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F130-5778-4642-81EB-F5A65B7DC445}"/>
      </w:docPartPr>
      <w:docPartBody>
        <w:p w:rsidR="00664CF8" w:rsidRDefault="00664CF8" w:rsidP="00664CF8">
          <w:pPr>
            <w:pStyle w:val="CEE8C48745A3419A82D5A6F17AB48A7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B3E1B74173344868C260A9CC315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8A9F-ED02-485E-A120-5D2DABB38747}"/>
      </w:docPartPr>
      <w:docPartBody>
        <w:p w:rsidR="00664CF8" w:rsidRDefault="00664CF8" w:rsidP="00664CF8">
          <w:pPr>
            <w:pStyle w:val="FB3E1B74173344868C260A9CC315557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194260249A1488FBA2819E82225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B842-AB10-4BCD-8961-931935C4ADB8}"/>
      </w:docPartPr>
      <w:docPartBody>
        <w:p w:rsidR="00664CF8" w:rsidRDefault="00664CF8" w:rsidP="00664CF8">
          <w:pPr>
            <w:pStyle w:val="C194260249A1488FBA2819E822258C2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95A3D48F64427495836000FBD4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A108-5721-42E4-8FC6-ABF3ABBD25CC}"/>
      </w:docPartPr>
      <w:docPartBody>
        <w:p w:rsidR="00664CF8" w:rsidRDefault="00664CF8" w:rsidP="00664CF8">
          <w:pPr>
            <w:pStyle w:val="0895A3D48F64427495836000FBD4177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D1A7AEF55874A16919D420DBF03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73E9-0D09-45D7-AEA6-014ADAEE62A0}"/>
      </w:docPartPr>
      <w:docPartBody>
        <w:p w:rsidR="00664CF8" w:rsidRDefault="00664CF8" w:rsidP="00664CF8">
          <w:pPr>
            <w:pStyle w:val="AD1A7AEF55874A16919D420DBF0348C0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86CA02AA07D446095BE855E27CC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D7BD-30FE-4412-B003-5B0E7D26DDB6}"/>
      </w:docPartPr>
      <w:docPartBody>
        <w:p w:rsidR="00664CF8" w:rsidRDefault="00664CF8" w:rsidP="00664CF8">
          <w:pPr>
            <w:pStyle w:val="D86CA02AA07D446095BE855E27CCC4E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3338F594D34492483C9BEB527BA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D741-1384-4FD1-B20A-34E0DD51B30D}"/>
      </w:docPartPr>
      <w:docPartBody>
        <w:p w:rsidR="00664CF8" w:rsidRDefault="00664CF8" w:rsidP="00664CF8">
          <w:pPr>
            <w:pStyle w:val="C3338F594D34492483C9BEB527BA3B2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405A8044D9F483CAE115CB3AA63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374E-DA87-422F-B020-E44FEB326258}"/>
      </w:docPartPr>
      <w:docPartBody>
        <w:p w:rsidR="00664CF8" w:rsidRDefault="00664CF8" w:rsidP="00664CF8">
          <w:pPr>
            <w:pStyle w:val="A405A8044D9F483CAE115CB3AA633F3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D3F6B4229E451E9C2DA62E46C9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0550-DA7B-4143-A9FB-26095E84E5C4}"/>
      </w:docPartPr>
      <w:docPartBody>
        <w:p w:rsidR="00664CF8" w:rsidRDefault="00664CF8" w:rsidP="00664CF8">
          <w:pPr>
            <w:pStyle w:val="D3D3F6B4229E451E9C2DA62E46C913C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1FE4DA3F5646198E711E8C096A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175B8-9BE9-4F0A-98CA-01304EB0C711}"/>
      </w:docPartPr>
      <w:docPartBody>
        <w:p w:rsidR="00664CF8" w:rsidRDefault="00664CF8" w:rsidP="00664CF8">
          <w:pPr>
            <w:pStyle w:val="371FE4DA3F5646198E711E8C096AB81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BCAFBFD7BB74BEC911D7AD34918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7F9F-68D0-4EAE-B9A1-B1711B981804}"/>
      </w:docPartPr>
      <w:docPartBody>
        <w:p w:rsidR="00664CF8" w:rsidRDefault="00664CF8" w:rsidP="00664CF8">
          <w:pPr>
            <w:pStyle w:val="6BCAFBFD7BB74BEC911D7AD349187E7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8132EA684645F4A333345EC775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6BA-E1F9-4F23-AC81-9FB36D4ACF31}"/>
      </w:docPartPr>
      <w:docPartBody>
        <w:p w:rsidR="00664CF8" w:rsidRDefault="00664CF8" w:rsidP="00664CF8">
          <w:pPr>
            <w:pStyle w:val="528132EA684645F4A333345EC775D52B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CDE25A301DA47F5B947D008A107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C6C4-BB85-40F3-B9C0-964AE3378EE0}"/>
      </w:docPartPr>
      <w:docPartBody>
        <w:p w:rsidR="00664CF8" w:rsidRDefault="00664CF8" w:rsidP="00664CF8">
          <w:pPr>
            <w:pStyle w:val="6CDE25A301DA47F5B947D008A10767AF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23203FFD824497B9582A8300939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376F-7893-4FFA-882A-A8143F9EA919}"/>
      </w:docPartPr>
      <w:docPartBody>
        <w:p w:rsidR="00664CF8" w:rsidRDefault="00664CF8" w:rsidP="00664CF8">
          <w:pPr>
            <w:pStyle w:val="D23203FFD824497B9582A8300939B1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DD50AB4F25146C68447DC68D3A6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F445-FA52-437D-868B-052AFC0B779E}"/>
      </w:docPartPr>
      <w:docPartBody>
        <w:p w:rsidR="00664CF8" w:rsidRDefault="00664CF8" w:rsidP="00664CF8">
          <w:pPr>
            <w:pStyle w:val="FDD50AB4F25146C68447DC68D3A61490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5124737922456DBC7BF4894CA9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F931-7BF2-44DB-AC71-36E0BBC18F44}"/>
      </w:docPartPr>
      <w:docPartBody>
        <w:p w:rsidR="00664CF8" w:rsidRDefault="00664CF8" w:rsidP="00664CF8">
          <w:pPr>
            <w:pStyle w:val="375124737922456DBC7BF4894CA9EDB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A3C6D5DEFB842A99E6750A6FEEB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2862-72BD-4CF9-B910-51EE06F36FB6}"/>
      </w:docPartPr>
      <w:docPartBody>
        <w:p w:rsidR="00664CF8" w:rsidRDefault="00664CF8" w:rsidP="00664CF8">
          <w:pPr>
            <w:pStyle w:val="AA3C6D5DEFB842A99E6750A6FEEBE895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0A7A1C2D35545F4ACC9DB9A896D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A582-4C9C-45E8-A8DF-E1C0F3E57452}"/>
      </w:docPartPr>
      <w:docPartBody>
        <w:p w:rsidR="00664CF8" w:rsidRDefault="00664CF8" w:rsidP="00664CF8">
          <w:pPr>
            <w:pStyle w:val="E0A7A1C2D35545F4ACC9DB9A896D1FA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2EC15D59714D41B466DEE938B9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8DED-DFEC-4553-A299-FB5F8CAEF7C5}"/>
      </w:docPartPr>
      <w:docPartBody>
        <w:p w:rsidR="00664CF8" w:rsidRDefault="00664CF8" w:rsidP="00664CF8">
          <w:pPr>
            <w:pStyle w:val="FF2EC15D59714D41B466DEE938B9B25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758EC95C58A4502AAB7CAA9D94A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5C263-436B-442B-97E1-0BE42076B58A}"/>
      </w:docPartPr>
      <w:docPartBody>
        <w:p w:rsidR="00664CF8" w:rsidRDefault="00664CF8" w:rsidP="00664CF8">
          <w:pPr>
            <w:pStyle w:val="A758EC95C58A4502AAB7CAA9D94AC27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131006"/>
    <w:rsid w:val="00213209"/>
    <w:rsid w:val="0021348F"/>
    <w:rsid w:val="00226AE0"/>
    <w:rsid w:val="002A6437"/>
    <w:rsid w:val="00302AFC"/>
    <w:rsid w:val="00307CAC"/>
    <w:rsid w:val="003A264C"/>
    <w:rsid w:val="00411BE9"/>
    <w:rsid w:val="004266BA"/>
    <w:rsid w:val="00491247"/>
    <w:rsid w:val="004A73FF"/>
    <w:rsid w:val="004C2AD4"/>
    <w:rsid w:val="0052287B"/>
    <w:rsid w:val="00594656"/>
    <w:rsid w:val="00595EEB"/>
    <w:rsid w:val="005E0B15"/>
    <w:rsid w:val="00664CF8"/>
    <w:rsid w:val="00706B5E"/>
    <w:rsid w:val="00727B4D"/>
    <w:rsid w:val="00783F34"/>
    <w:rsid w:val="007D5C4A"/>
    <w:rsid w:val="00846AE4"/>
    <w:rsid w:val="00936CA7"/>
    <w:rsid w:val="009548CE"/>
    <w:rsid w:val="00961673"/>
    <w:rsid w:val="00A21CE1"/>
    <w:rsid w:val="00B354C6"/>
    <w:rsid w:val="00B76E0F"/>
    <w:rsid w:val="00B91F97"/>
    <w:rsid w:val="00BE75A8"/>
    <w:rsid w:val="00C04435"/>
    <w:rsid w:val="00C6007A"/>
    <w:rsid w:val="00CA7E40"/>
    <w:rsid w:val="00CB500A"/>
    <w:rsid w:val="00DC222E"/>
    <w:rsid w:val="00E37A82"/>
    <w:rsid w:val="00E636B3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CF8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C298934735E4DFD9A039B3A8C14CE6D">
    <w:name w:val="1C298934735E4DFD9A039B3A8C14CE6D"/>
    <w:rsid w:val="00664CF8"/>
    <w:pPr>
      <w:spacing w:line="278" w:lineRule="auto"/>
    </w:pPr>
    <w:rPr>
      <w:sz w:val="24"/>
      <w:szCs w:val="24"/>
    </w:rPr>
  </w:style>
  <w:style w:type="paragraph" w:customStyle="1" w:styleId="364BD66800154A8A9CE8A267E3834B03">
    <w:name w:val="364BD66800154A8A9CE8A267E3834B03"/>
    <w:rsid w:val="00664CF8"/>
    <w:pPr>
      <w:spacing w:line="278" w:lineRule="auto"/>
    </w:pPr>
    <w:rPr>
      <w:sz w:val="24"/>
      <w:szCs w:val="24"/>
    </w:rPr>
  </w:style>
  <w:style w:type="paragraph" w:customStyle="1" w:styleId="D6DA0890EDDD4E20A4402A586A934332">
    <w:name w:val="D6DA0890EDDD4E20A4402A586A934332"/>
    <w:rsid w:val="00664CF8"/>
    <w:pPr>
      <w:spacing w:line="278" w:lineRule="auto"/>
    </w:pPr>
    <w:rPr>
      <w:sz w:val="24"/>
      <w:szCs w:val="24"/>
    </w:rPr>
  </w:style>
  <w:style w:type="paragraph" w:customStyle="1" w:styleId="2D2482FCBE1D43D7B93F25BCB08CBA9E">
    <w:name w:val="2D2482FCBE1D43D7B93F25BCB08CBA9E"/>
    <w:rsid w:val="00664CF8"/>
    <w:pPr>
      <w:spacing w:line="278" w:lineRule="auto"/>
    </w:pPr>
    <w:rPr>
      <w:sz w:val="24"/>
      <w:szCs w:val="24"/>
    </w:rPr>
  </w:style>
  <w:style w:type="paragraph" w:customStyle="1" w:styleId="E7E57E79C2AF42E19366D90696A93A91">
    <w:name w:val="E7E57E79C2AF42E19366D90696A93A91"/>
    <w:rsid w:val="00664CF8"/>
    <w:pPr>
      <w:spacing w:line="278" w:lineRule="auto"/>
    </w:pPr>
    <w:rPr>
      <w:sz w:val="24"/>
      <w:szCs w:val="24"/>
    </w:rPr>
  </w:style>
  <w:style w:type="paragraph" w:customStyle="1" w:styleId="63C886B0EEAF45C7BA8DE26DA781A398">
    <w:name w:val="63C886B0EEAF45C7BA8DE26DA781A398"/>
    <w:rsid w:val="00664CF8"/>
    <w:pPr>
      <w:spacing w:line="278" w:lineRule="auto"/>
    </w:pPr>
    <w:rPr>
      <w:sz w:val="24"/>
      <w:szCs w:val="24"/>
    </w:rPr>
  </w:style>
  <w:style w:type="paragraph" w:customStyle="1" w:styleId="7DD3F925A6F54F518DFF172D8983186D">
    <w:name w:val="7DD3F925A6F54F518DFF172D8983186D"/>
    <w:rsid w:val="00664CF8"/>
    <w:pPr>
      <w:spacing w:line="278" w:lineRule="auto"/>
    </w:pPr>
    <w:rPr>
      <w:sz w:val="24"/>
      <w:szCs w:val="24"/>
    </w:rPr>
  </w:style>
  <w:style w:type="paragraph" w:customStyle="1" w:styleId="E7DAAC5759414649BE9613FE0855F2D3">
    <w:name w:val="E7DAAC5759414649BE9613FE0855F2D3"/>
    <w:rsid w:val="00664CF8"/>
    <w:pPr>
      <w:spacing w:line="278" w:lineRule="auto"/>
    </w:pPr>
    <w:rPr>
      <w:sz w:val="24"/>
      <w:szCs w:val="24"/>
    </w:rPr>
  </w:style>
  <w:style w:type="paragraph" w:customStyle="1" w:styleId="B635521AE2F84A10B317FC8C29D10489">
    <w:name w:val="B635521AE2F84A10B317FC8C29D10489"/>
    <w:rsid w:val="00664CF8"/>
    <w:pPr>
      <w:spacing w:line="278" w:lineRule="auto"/>
    </w:pPr>
    <w:rPr>
      <w:sz w:val="24"/>
      <w:szCs w:val="24"/>
    </w:rPr>
  </w:style>
  <w:style w:type="paragraph" w:customStyle="1" w:styleId="5B7D5D0A1F9A4810880813B263BB47F1">
    <w:name w:val="5B7D5D0A1F9A4810880813B263BB47F1"/>
    <w:rsid w:val="00664CF8"/>
    <w:pPr>
      <w:spacing w:line="278" w:lineRule="auto"/>
    </w:pPr>
    <w:rPr>
      <w:sz w:val="24"/>
      <w:szCs w:val="24"/>
    </w:rPr>
  </w:style>
  <w:style w:type="paragraph" w:customStyle="1" w:styleId="1290D455FDFA40288BDA749F920F2A2C">
    <w:name w:val="1290D455FDFA40288BDA749F920F2A2C"/>
    <w:rsid w:val="00664CF8"/>
    <w:pPr>
      <w:spacing w:line="278" w:lineRule="auto"/>
    </w:pPr>
    <w:rPr>
      <w:sz w:val="24"/>
      <w:szCs w:val="24"/>
    </w:rPr>
  </w:style>
  <w:style w:type="paragraph" w:customStyle="1" w:styleId="2576B6BCD3BA41488CE4FAD3C74A12DA">
    <w:name w:val="2576B6BCD3BA41488CE4FAD3C74A12DA"/>
    <w:rsid w:val="00664CF8"/>
    <w:pPr>
      <w:spacing w:line="278" w:lineRule="auto"/>
    </w:pPr>
    <w:rPr>
      <w:sz w:val="24"/>
      <w:szCs w:val="24"/>
    </w:rPr>
  </w:style>
  <w:style w:type="paragraph" w:customStyle="1" w:styleId="19CF6CC3E64D4AED87D9F737ACB6EAB7">
    <w:name w:val="19CF6CC3E64D4AED87D9F737ACB6EAB7"/>
    <w:rsid w:val="00664CF8"/>
    <w:pPr>
      <w:spacing w:line="278" w:lineRule="auto"/>
    </w:pPr>
    <w:rPr>
      <w:sz w:val="24"/>
      <w:szCs w:val="24"/>
    </w:rPr>
  </w:style>
  <w:style w:type="paragraph" w:customStyle="1" w:styleId="37D37C05A8EA4DD29C86A7D6D6270E5F">
    <w:name w:val="37D37C05A8EA4DD29C86A7D6D6270E5F"/>
    <w:rsid w:val="00664CF8"/>
    <w:pPr>
      <w:spacing w:line="278" w:lineRule="auto"/>
    </w:pPr>
    <w:rPr>
      <w:sz w:val="24"/>
      <w:szCs w:val="24"/>
    </w:rPr>
  </w:style>
  <w:style w:type="paragraph" w:customStyle="1" w:styleId="265E2241845E4898921DDA75A0E4D192">
    <w:name w:val="265E2241845E4898921DDA75A0E4D192"/>
    <w:rsid w:val="00664CF8"/>
    <w:pPr>
      <w:spacing w:line="278" w:lineRule="auto"/>
    </w:pPr>
    <w:rPr>
      <w:sz w:val="24"/>
      <w:szCs w:val="24"/>
    </w:rPr>
  </w:style>
  <w:style w:type="paragraph" w:customStyle="1" w:styleId="5CB33EC716F84763B6A32A062DD5B2CA">
    <w:name w:val="5CB33EC716F84763B6A32A062DD5B2CA"/>
    <w:rsid w:val="00664CF8"/>
    <w:pPr>
      <w:spacing w:line="278" w:lineRule="auto"/>
    </w:pPr>
    <w:rPr>
      <w:sz w:val="24"/>
      <w:szCs w:val="24"/>
    </w:rPr>
  </w:style>
  <w:style w:type="paragraph" w:customStyle="1" w:styleId="CEE8C48745A3419A82D5A6F17AB48A71">
    <w:name w:val="CEE8C48745A3419A82D5A6F17AB48A71"/>
    <w:rsid w:val="00664CF8"/>
    <w:pPr>
      <w:spacing w:line="278" w:lineRule="auto"/>
    </w:pPr>
    <w:rPr>
      <w:sz w:val="24"/>
      <w:szCs w:val="24"/>
    </w:rPr>
  </w:style>
  <w:style w:type="paragraph" w:customStyle="1" w:styleId="FB3E1B74173344868C260A9CC3155579">
    <w:name w:val="FB3E1B74173344868C260A9CC3155579"/>
    <w:rsid w:val="00664CF8"/>
    <w:pPr>
      <w:spacing w:line="278" w:lineRule="auto"/>
    </w:pPr>
    <w:rPr>
      <w:sz w:val="24"/>
      <w:szCs w:val="24"/>
    </w:rPr>
  </w:style>
  <w:style w:type="paragraph" w:customStyle="1" w:styleId="C194260249A1488FBA2819E822258C2E">
    <w:name w:val="C194260249A1488FBA2819E822258C2E"/>
    <w:rsid w:val="00664CF8"/>
    <w:pPr>
      <w:spacing w:line="278" w:lineRule="auto"/>
    </w:pPr>
    <w:rPr>
      <w:sz w:val="24"/>
      <w:szCs w:val="24"/>
    </w:rPr>
  </w:style>
  <w:style w:type="paragraph" w:customStyle="1" w:styleId="0895A3D48F64427495836000FBD41777">
    <w:name w:val="0895A3D48F64427495836000FBD41777"/>
    <w:rsid w:val="00664CF8"/>
    <w:pPr>
      <w:spacing w:line="278" w:lineRule="auto"/>
    </w:pPr>
    <w:rPr>
      <w:sz w:val="24"/>
      <w:szCs w:val="24"/>
    </w:rPr>
  </w:style>
  <w:style w:type="paragraph" w:customStyle="1" w:styleId="AD1A7AEF55874A16919D420DBF0348C0">
    <w:name w:val="AD1A7AEF55874A16919D420DBF0348C0"/>
    <w:rsid w:val="00664CF8"/>
    <w:pPr>
      <w:spacing w:line="278" w:lineRule="auto"/>
    </w:pPr>
    <w:rPr>
      <w:sz w:val="24"/>
      <w:szCs w:val="24"/>
    </w:rPr>
  </w:style>
  <w:style w:type="paragraph" w:customStyle="1" w:styleId="D86CA02AA07D446095BE855E27CCC4E7">
    <w:name w:val="D86CA02AA07D446095BE855E27CCC4E7"/>
    <w:rsid w:val="00664CF8"/>
    <w:pPr>
      <w:spacing w:line="278" w:lineRule="auto"/>
    </w:pPr>
    <w:rPr>
      <w:sz w:val="24"/>
      <w:szCs w:val="24"/>
    </w:rPr>
  </w:style>
  <w:style w:type="paragraph" w:customStyle="1" w:styleId="C3338F594D34492483C9BEB527BA3B28">
    <w:name w:val="C3338F594D34492483C9BEB527BA3B28"/>
    <w:rsid w:val="00664CF8"/>
    <w:pPr>
      <w:spacing w:line="278" w:lineRule="auto"/>
    </w:pPr>
    <w:rPr>
      <w:sz w:val="24"/>
      <w:szCs w:val="24"/>
    </w:rPr>
  </w:style>
  <w:style w:type="paragraph" w:customStyle="1" w:styleId="A405A8044D9F483CAE115CB3AA633F3E">
    <w:name w:val="A405A8044D9F483CAE115CB3AA633F3E"/>
    <w:rsid w:val="00664CF8"/>
    <w:pPr>
      <w:spacing w:line="278" w:lineRule="auto"/>
    </w:pPr>
    <w:rPr>
      <w:sz w:val="24"/>
      <w:szCs w:val="24"/>
    </w:rPr>
  </w:style>
  <w:style w:type="paragraph" w:customStyle="1" w:styleId="D3D3F6B4229E451E9C2DA62E46C913CC">
    <w:name w:val="D3D3F6B4229E451E9C2DA62E46C913CC"/>
    <w:rsid w:val="00664CF8"/>
    <w:pPr>
      <w:spacing w:line="278" w:lineRule="auto"/>
    </w:pPr>
    <w:rPr>
      <w:sz w:val="24"/>
      <w:szCs w:val="24"/>
    </w:rPr>
  </w:style>
  <w:style w:type="paragraph" w:customStyle="1" w:styleId="371FE4DA3F5646198E711E8C096AB812">
    <w:name w:val="371FE4DA3F5646198E711E8C096AB812"/>
    <w:rsid w:val="00664CF8"/>
    <w:pPr>
      <w:spacing w:line="278" w:lineRule="auto"/>
    </w:pPr>
    <w:rPr>
      <w:sz w:val="24"/>
      <w:szCs w:val="24"/>
    </w:rPr>
  </w:style>
  <w:style w:type="paragraph" w:customStyle="1" w:styleId="6BCAFBFD7BB74BEC911D7AD349187E77">
    <w:name w:val="6BCAFBFD7BB74BEC911D7AD349187E77"/>
    <w:rsid w:val="00664CF8"/>
    <w:pPr>
      <w:spacing w:line="278" w:lineRule="auto"/>
    </w:pPr>
    <w:rPr>
      <w:sz w:val="24"/>
      <w:szCs w:val="24"/>
    </w:rPr>
  </w:style>
  <w:style w:type="paragraph" w:customStyle="1" w:styleId="528132EA684645F4A333345EC775D52B">
    <w:name w:val="528132EA684645F4A333345EC775D52B"/>
    <w:rsid w:val="00664CF8"/>
    <w:pPr>
      <w:spacing w:line="278" w:lineRule="auto"/>
    </w:pPr>
    <w:rPr>
      <w:sz w:val="24"/>
      <w:szCs w:val="24"/>
    </w:rPr>
  </w:style>
  <w:style w:type="paragraph" w:customStyle="1" w:styleId="6CDE25A301DA47F5B947D008A10767AF">
    <w:name w:val="6CDE25A301DA47F5B947D008A10767AF"/>
    <w:rsid w:val="00664CF8"/>
    <w:pPr>
      <w:spacing w:line="278" w:lineRule="auto"/>
    </w:pPr>
    <w:rPr>
      <w:sz w:val="24"/>
      <w:szCs w:val="24"/>
    </w:rPr>
  </w:style>
  <w:style w:type="paragraph" w:customStyle="1" w:styleId="D23203FFD824497B9582A8300939B1E4">
    <w:name w:val="D23203FFD824497B9582A8300939B1E4"/>
    <w:rsid w:val="00664CF8"/>
    <w:pPr>
      <w:spacing w:line="278" w:lineRule="auto"/>
    </w:pPr>
    <w:rPr>
      <w:sz w:val="24"/>
      <w:szCs w:val="24"/>
    </w:rPr>
  </w:style>
  <w:style w:type="paragraph" w:customStyle="1" w:styleId="FDD50AB4F25146C68447DC68D3A61490">
    <w:name w:val="FDD50AB4F25146C68447DC68D3A61490"/>
    <w:rsid w:val="00664CF8"/>
    <w:pPr>
      <w:spacing w:line="278" w:lineRule="auto"/>
    </w:pPr>
    <w:rPr>
      <w:sz w:val="24"/>
      <w:szCs w:val="24"/>
    </w:rPr>
  </w:style>
  <w:style w:type="paragraph" w:customStyle="1" w:styleId="375124737922456DBC7BF4894CA9EDB7">
    <w:name w:val="375124737922456DBC7BF4894CA9EDB7"/>
    <w:rsid w:val="00664CF8"/>
    <w:pPr>
      <w:spacing w:line="278" w:lineRule="auto"/>
    </w:pPr>
    <w:rPr>
      <w:sz w:val="24"/>
      <w:szCs w:val="24"/>
    </w:rPr>
  </w:style>
  <w:style w:type="paragraph" w:customStyle="1" w:styleId="AA3C6D5DEFB842A99E6750A6FEEBE895">
    <w:name w:val="AA3C6D5DEFB842A99E6750A6FEEBE895"/>
    <w:rsid w:val="00664CF8"/>
    <w:pPr>
      <w:spacing w:line="278" w:lineRule="auto"/>
    </w:pPr>
    <w:rPr>
      <w:sz w:val="24"/>
      <w:szCs w:val="24"/>
    </w:rPr>
  </w:style>
  <w:style w:type="paragraph" w:customStyle="1" w:styleId="E0A7A1C2D35545F4ACC9DB9A896D1FAE">
    <w:name w:val="E0A7A1C2D35545F4ACC9DB9A896D1FAE"/>
    <w:rsid w:val="00664CF8"/>
    <w:pPr>
      <w:spacing w:line="278" w:lineRule="auto"/>
    </w:pPr>
    <w:rPr>
      <w:sz w:val="24"/>
      <w:szCs w:val="24"/>
    </w:rPr>
  </w:style>
  <w:style w:type="paragraph" w:customStyle="1" w:styleId="FF2EC15D59714D41B466DEE938B9B25E">
    <w:name w:val="FF2EC15D59714D41B466DEE938B9B25E"/>
    <w:rsid w:val="00664CF8"/>
    <w:pPr>
      <w:spacing w:line="278" w:lineRule="auto"/>
    </w:pPr>
    <w:rPr>
      <w:sz w:val="24"/>
      <w:szCs w:val="24"/>
    </w:rPr>
  </w:style>
  <w:style w:type="paragraph" w:customStyle="1" w:styleId="A758EC95C58A4502AAB7CAA9D94AC27E">
    <w:name w:val="A758EC95C58A4502AAB7CAA9D94AC27E"/>
    <w:rsid w:val="00664C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48219EBBF664E8F14BB6C685B5A9E" ma:contentTypeVersion="21" ma:contentTypeDescription="Create a new document." ma:contentTypeScope="" ma:versionID="303b2e8b2da96001ae22bb2d4a39257f">
  <xsd:schema xmlns:xsd="http://www.w3.org/2001/XMLSchema" xmlns:xs="http://www.w3.org/2001/XMLSchema" xmlns:p="http://schemas.microsoft.com/office/2006/metadata/properties" xmlns:ns1="http://schemas.microsoft.com/sharepoint/v3" xmlns:ns2="15552dd0-8e9f-4529-8583-bb9d15906ff8" xmlns:ns3="3a5876ff-ebee-4689-9885-a67e46027ce0" targetNamespace="http://schemas.microsoft.com/office/2006/metadata/properties" ma:root="true" ma:fieldsID="e8d3f019c94204e88d6a740ed1ba33cd" ns1:_="" ns2:_="" ns3:_="">
    <xsd:import namespace="http://schemas.microsoft.com/sharepoint/v3"/>
    <xsd:import namespace="15552dd0-8e9f-4529-8583-bb9d15906ff8"/>
    <xsd:import namespace="3a5876ff-ebee-4689-9885-a67e4602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2dd0-8e9f-4529-8583-bb9d1590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6ff-ebee-4689-9885-a67e4602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0db529d-d936-446f-85be-24d769cb76af}" ma:internalName="TaxCatchAll" ma:showField="CatchAllData" ma:web="3a5876ff-ebee-4689-9885-a67e4602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552dd0-8e9f-4529-8583-bb9d15906ff8" xsi:nil="true"/>
    <_ip_UnifiedCompliancePolicyProperties xmlns="http://schemas.microsoft.com/sharepoint/v3" xsi:nil="true"/>
    <lcf76f155ced4ddcb4097134ff3c332f xmlns="15552dd0-8e9f-4529-8583-bb9d15906ff8">
      <Terms xmlns="http://schemas.microsoft.com/office/infopath/2007/PartnerControls"/>
    </lcf76f155ced4ddcb4097134ff3c332f>
    <TaxCatchAll xmlns="3a5876ff-ebee-4689-9885-a67e46027ce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6BD6C-369B-4A5B-B65F-398D976A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52dd0-8e9f-4529-8583-bb9d15906ff8"/>
    <ds:schemaRef ds:uri="3a5876ff-ebee-4689-9885-a67e4602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552dd0-8e9f-4529-8583-bb9d15906ff8"/>
    <ds:schemaRef ds:uri="3a5876ff-ebee-4689-9885-a67e46027ce0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2151</Words>
  <Characters>12266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14389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https://www.southampton.ac.uk/about/governance/regulations-policies/policies/inclusion-respectful-behaviour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https://sotonac.sharepoint.com/teams/HealthWellbeing/SitePages/Occupational-Health.aspx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Chloe Franks-Norman</cp:lastModifiedBy>
  <cp:revision>2</cp:revision>
  <cp:lastPrinted>2025-06-03T12:07:00Z</cp:lastPrinted>
  <dcterms:created xsi:type="dcterms:W3CDTF">2025-07-15T10:46:00Z</dcterms:created>
  <dcterms:modified xsi:type="dcterms:W3CDTF">2025-07-15T10:46:00Z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0x01010033948219EBBF664E8F14BB6C685B5A9E</vt:lpwstr>
  </property>
  <property fmtid="{D5CDD505-2E9C-101B-9397-08002B2CF9AE}" pid="3" name="MediaServiceImageTags">
    <vt:lpwstr/>
  </property>
</Properties>
</file>